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AF" w:rsidRDefault="004037A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-243840</wp:posOffset>
            </wp:positionV>
            <wp:extent cx="7934325" cy="8258175"/>
            <wp:effectExtent l="19050" t="0" r="9525" b="0"/>
            <wp:wrapNone/>
            <wp:docPr id="5" name="Рисунок 4" descr="IMG_20230502_111112_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02_111112_4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4037AF" w:rsidRDefault="004037AF">
      <w:pPr>
        <w:rPr>
          <w:noProof/>
          <w:lang w:eastAsia="ru-RU"/>
        </w:rPr>
      </w:pPr>
    </w:p>
    <w:p w:rsidR="00AE6B2F" w:rsidRDefault="00AE6B2F" w:rsidP="004037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u w:val="single"/>
          <w:lang w:eastAsia="ru-RU"/>
        </w:rPr>
      </w:pPr>
    </w:p>
    <w:p w:rsidR="004037AF" w:rsidRPr="004037AF" w:rsidRDefault="004037AF" w:rsidP="004037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u w:val="single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u w:val="single"/>
          <w:lang w:eastAsia="ru-RU"/>
        </w:rPr>
        <w:t>Что делать, если у вас развилась табачная зависимость</w:t>
      </w:r>
    </w:p>
    <w:p w:rsidR="004037AF" w:rsidRPr="004037AF" w:rsidRDefault="004037AF" w:rsidP="004037A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Однозначного ответа на этот вопрос нет. Кому-то, чтобы избавиться от никотиновой зависимости, требуется всего несколько недель, кому-то – несколько лет. Кто-то пробует решить эту проблему самостоятельно, кто-то сразу же обращается к специалистам.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Сегодня для борьбы с  никотиновой зависимостью разработаны разнообразные  методы.</w:t>
      </w:r>
    </w:p>
    <w:p w:rsidR="004037AF" w:rsidRPr="004037AF" w:rsidRDefault="004037AF" w:rsidP="004037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MS Gothic" w:eastAsia="MS Gothic" w:hAnsi="MS Gothic" w:cs="MS Gothic" w:hint="eastAsia"/>
          <w:b/>
          <w:color w:val="943634" w:themeColor="accent2" w:themeShade="BF"/>
          <w:sz w:val="32"/>
          <w:szCs w:val="32"/>
          <w:lang w:eastAsia="ru-RU"/>
        </w:rPr>
        <w:t>➡</w:t>
      </w: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Вы можете: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 xml:space="preserve">Прибегнуть к заместительной терапии (препаратам с никотином). Различные средства представлены в виде пластырей, жевательных резинок, </w:t>
      </w:r>
      <w:proofErr w:type="spellStart"/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спреев</w:t>
      </w:r>
      <w:proofErr w:type="spellEnd"/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 xml:space="preserve"> и ингаляторов.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Принимать антидепрессанты, способствующие выработке "гормонов радости".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Обратиться к психотерапевту и записаться на индивидуальные или групповые занятия.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Принимать средства, снижающие выраженность симптомов отмены сигарет или сигар.</w:t>
      </w:r>
    </w:p>
    <w:p w:rsidR="004037AF" w:rsidRPr="004037AF" w:rsidRDefault="004037AF" w:rsidP="004037A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Все зависит от вашего желания избавиться от вредной привычки</w:t>
      </w:r>
      <w:r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.</w:t>
      </w:r>
    </w:p>
    <w:p w:rsidR="004037AF" w:rsidRPr="004037AF" w:rsidRDefault="004037AF" w:rsidP="004037AF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</w:pPr>
      <w:r w:rsidRPr="004037AF"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Берегите свое здоровье и здоровье окружающих</w:t>
      </w:r>
      <w:r>
        <w:rPr>
          <w:rFonts w:ascii="Segoe UI" w:eastAsia="Times New Roman" w:hAnsi="Segoe UI" w:cs="Segoe UI"/>
          <w:b/>
          <w:color w:val="943634" w:themeColor="accent2" w:themeShade="BF"/>
          <w:sz w:val="32"/>
          <w:szCs w:val="32"/>
          <w:lang w:eastAsia="ru-RU"/>
        </w:rPr>
        <w:t>.</w:t>
      </w:r>
    </w:p>
    <w:p w:rsidR="007441B9" w:rsidRDefault="007441B9"/>
    <w:sectPr w:rsidR="007441B9" w:rsidSect="00AE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AF"/>
    <w:rsid w:val="004037AF"/>
    <w:rsid w:val="004D00D0"/>
    <w:rsid w:val="007441B9"/>
    <w:rsid w:val="00A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3</cp:revision>
  <dcterms:created xsi:type="dcterms:W3CDTF">2023-05-02T10:10:00Z</dcterms:created>
  <dcterms:modified xsi:type="dcterms:W3CDTF">2023-05-02T10:15:00Z</dcterms:modified>
</cp:coreProperties>
</file>