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103"/>
        <w:gridCol w:w="5104"/>
      </w:tblGrid>
      <w:tr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A000000">
            <w:pPr>
              <w:pStyle w:val="Style_2"/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28 </w:t>
            </w:r>
            <w:r>
              <w:rPr>
                <w:rFonts w:ascii="Times New Roman" w:hAnsi="Times New Roman"/>
                <w:sz w:val="24"/>
              </w:rPr>
              <w:t>декабря </w:t>
            </w:r>
            <w:r>
              <w:rPr>
                <w:rFonts w:ascii="Times New Roman" w:hAnsi="Times New Roman"/>
                <w:sz w:val="24"/>
              </w:rPr>
              <w:t>2013 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51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B000000">
            <w:pPr>
              <w:pStyle w:val="Style_2"/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sz w:val="24"/>
              </w:rPr>
              <w:t>N </w:t>
            </w:r>
            <w:r>
              <w:rPr>
                <w:rFonts w:ascii="Times New Roman" w:hAnsi="Times New Roman"/>
                <w:sz w:val="24"/>
              </w:rPr>
              <w:t>442-ФЗ</w:t>
            </w:r>
          </w:p>
        </w:tc>
      </w:tr>
    </w:tbl>
    <w:p w14:paraId="0C000000">
      <w:pPr>
        <w:pStyle w:val="Style_2"/>
        <w:spacing w:after="100" w:before="100"/>
        <w:ind/>
        <w:jc w:val="both"/>
        <w:rPr>
          <w:sz w:val="2"/>
        </w:rPr>
      </w:pPr>
    </w:p>
    <w:p w14:paraId="0D000000">
      <w:pPr>
        <w:pStyle w:val="Style_2"/>
        <w:ind/>
        <w:jc w:val="center"/>
      </w:pPr>
    </w:p>
    <w:p w14:paraId="0E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РОССИЙСКАЯ</w:t>
      </w:r>
      <w:r>
        <w:rPr>
          <w:rFonts w:ascii="Arial" w:hAnsi="Arial"/>
          <w:b w:val="1"/>
          <w:sz w:val="24"/>
        </w:rPr>
        <w:t xml:space="preserve"> ФЕДЕРАЦИЯ</w:t>
      </w:r>
    </w:p>
    <w:p w14:paraId="0F000000">
      <w:pPr>
        <w:pStyle w:val="Style_3"/>
        <w:ind/>
        <w:jc w:val="center"/>
      </w:pPr>
    </w:p>
    <w:p w14:paraId="10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ФЕДЕРАЛЬНЫЙ</w:t>
      </w:r>
      <w:r>
        <w:rPr>
          <w:rFonts w:ascii="Arial" w:hAnsi="Arial"/>
          <w:b w:val="1"/>
          <w:sz w:val="24"/>
        </w:rPr>
        <w:t xml:space="preserve"> ЗАКОН</w:t>
      </w:r>
    </w:p>
    <w:p w14:paraId="11000000">
      <w:pPr>
        <w:pStyle w:val="Style_3"/>
        <w:ind/>
        <w:jc w:val="center"/>
      </w:pPr>
    </w:p>
    <w:p w14:paraId="12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ОБ</w:t>
      </w:r>
      <w:r>
        <w:rPr>
          <w:rFonts w:ascii="Arial" w:hAnsi="Arial"/>
          <w:b w:val="1"/>
          <w:sz w:val="24"/>
        </w:rPr>
        <w:t xml:space="preserve"> ОСНОВАХ</w:t>
      </w:r>
    </w:p>
    <w:p w14:paraId="13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СОЦИАЛ</w:t>
      </w:r>
      <w:r>
        <w:rPr>
          <w:rFonts w:ascii="Arial" w:hAnsi="Arial"/>
          <w:b w:val="1"/>
          <w:sz w:val="24"/>
        </w:rPr>
        <w:t>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 xml:space="preserve"> ГРАЖДАН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РОССИЙСКОЙ</w:t>
      </w:r>
      <w:r>
        <w:rPr>
          <w:rFonts w:ascii="Arial" w:hAnsi="Arial"/>
          <w:b w:val="1"/>
          <w:sz w:val="24"/>
        </w:rPr>
        <w:t xml:space="preserve"> ФЕДЕРАЦИИ</w:t>
      </w:r>
    </w:p>
    <w:p w14:paraId="14000000">
      <w:pPr>
        <w:pStyle w:val="Style_2"/>
        <w:ind/>
        <w:jc w:val="center"/>
      </w:pPr>
    </w:p>
    <w:p w14:paraId="15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Принят</w:t>
      </w:r>
    </w:p>
    <w:p w14:paraId="16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z w:val="24"/>
        </w:rPr>
        <w:t xml:space="preserve"> Думой</w:t>
      </w:r>
    </w:p>
    <w:p w14:paraId="17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23 декабря</w:t>
      </w:r>
      <w:r>
        <w:rPr>
          <w:rFonts w:ascii="Times New Roman" w:hAnsi="Times New Roman"/>
          <w:sz w:val="24"/>
        </w:rPr>
        <w:t xml:space="preserve"> 2013 года</w:t>
      </w:r>
    </w:p>
    <w:p w14:paraId="18000000">
      <w:pPr>
        <w:pStyle w:val="Style_2"/>
        <w:ind/>
        <w:jc w:val="right"/>
      </w:pPr>
    </w:p>
    <w:p w14:paraId="19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Одобрен</w:t>
      </w:r>
    </w:p>
    <w:p w14:paraId="1A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Советом</w:t>
      </w:r>
      <w:r>
        <w:rPr>
          <w:rFonts w:ascii="Times New Roman" w:hAnsi="Times New Roman"/>
          <w:sz w:val="24"/>
        </w:rPr>
        <w:t xml:space="preserve"> Федерации</w:t>
      </w:r>
    </w:p>
    <w:p w14:paraId="1B00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25 декабря</w:t>
      </w:r>
      <w:r>
        <w:rPr>
          <w:rFonts w:ascii="Times New Roman" w:hAnsi="Times New Roman"/>
          <w:sz w:val="24"/>
        </w:rPr>
        <w:t xml:space="preserve"> 2013 года</w:t>
      </w:r>
    </w:p>
    <w:p w14:paraId="1C000000">
      <w:pPr>
        <w:pStyle w:val="Style_2"/>
        <w:ind/>
        <w:jc w:val="left"/>
      </w:pPr>
    </w:p>
    <w:tbl>
      <w:tblPr>
        <w:tblStyle w:val="Style_1"/>
        <w:tblW w:type="auto" w:w="0"/>
        <w:tblInd w:type="dxa" w:w="0"/>
        <w:tblLayout w:type="fixed"/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0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E00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F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Список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изменяющих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документов</w:t>
            </w:r>
          </w:p>
          <w:p w14:paraId="20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(в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ред</w:t>
            </w:r>
            <w:r>
              <w:rPr>
                <w:rFonts w:ascii="Times New Roman" w:hAnsi="Times New Roman"/>
                <w:color w:val="392C69"/>
                <w:sz w:val="24"/>
              </w:rPr>
              <w:t>. Федеральных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законов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21.07.2014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"https://login.consultant.ru/link/?req=doc&amp;base=LAW&amp;n=284305&amp;date=01.03.2022&amp;dst=100200&amp;field=134"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256-ФЗ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</w:t>
            </w:r>
          </w:p>
          <w:p w14:paraId="21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14.11.2017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"https://login.consultant.ru/link/?req=doc&amp;base=LAW&amp;n=282611&amp;date=01.03.2022&amp;dst=100009&amp;field=134"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324-ФЗ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05.12.2017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"https://login.consultant.ru/link/?req=doc&amp;base=LAW&amp;n=330138&amp;date=01.03.2022&amp;dst=100206&amp;field=134"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392-ФЗ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05.02.2018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"https://login.consultant.ru/link/?req=doc&amp;base=LAW&amp;n=289772&amp;date=01.03.2022&amp;dst=100123&amp;field=134"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15-ФЗ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</w:t>
            </w:r>
          </w:p>
          <w:p w14:paraId="22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07.03.2018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"https://login.consultant.ru/link/?req=doc&amp;base=LAW&amp;n=292522&amp;date=01.03.2022&amp;dst=100141&amp;field=134"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56-ФЗ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01.05.2019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"https://login.consultant.ru/link/?req=doc&amp;base=LAW&amp;n=323800&amp;date=01.03.2022&amp;dst=100008&amp;field=134"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91-ФЗ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13.07.2020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"https://login.consultant.ru/link/?req=doc&amp;base=LAW&amp;n=357043&amp;date=01.03.2022&amp;dst=100014&amp;field=134"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190-ФЗ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,</w:t>
            </w:r>
          </w:p>
          <w:p w14:paraId="23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11.06.2021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"https://login.consultant.ru/link/?req=doc&amp;base=LAW&amp;n=386909&amp;date=01.03.2022&amp;dst=103330&amp;field=134"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N 170-ФЗ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pStyle w:val="Style_2"/>
              <w:spacing w:after="0" w:line="240" w:lineRule="auto"/>
              <w:ind/>
              <w:jc w:val="center"/>
              <w:rPr>
                <w:color w:val="392C69"/>
              </w:rPr>
            </w:pPr>
          </w:p>
        </w:tc>
      </w:tr>
    </w:tbl>
    <w:p w14:paraId="25000000">
      <w:pPr>
        <w:pStyle w:val="Style_2"/>
        <w:ind/>
        <w:jc w:val="center"/>
      </w:pPr>
    </w:p>
    <w:p w14:paraId="2600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1. ОБЩИЕ</w:t>
      </w:r>
      <w:r>
        <w:rPr>
          <w:rFonts w:ascii="Arial" w:hAnsi="Arial"/>
          <w:b w:val="1"/>
          <w:sz w:val="24"/>
        </w:rPr>
        <w:t xml:space="preserve"> ПОЛОЖЕНИЯ</w:t>
      </w:r>
    </w:p>
    <w:p w14:paraId="27000000">
      <w:pPr>
        <w:pStyle w:val="Style_2"/>
        <w:ind w:firstLine="540" w:left="0"/>
        <w:jc w:val="both"/>
      </w:pPr>
    </w:p>
    <w:p w14:paraId="28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1. Предмет</w:t>
      </w:r>
      <w:r>
        <w:rPr>
          <w:rFonts w:ascii="Arial" w:hAnsi="Arial"/>
          <w:b w:val="1"/>
          <w:sz w:val="24"/>
        </w:rPr>
        <w:t xml:space="preserve"> регулирования</w:t>
      </w:r>
      <w:r>
        <w:rPr>
          <w:rFonts w:ascii="Arial" w:hAnsi="Arial"/>
          <w:b w:val="1"/>
          <w:sz w:val="24"/>
        </w:rPr>
        <w:t xml:space="preserve"> настоящего</w:t>
      </w:r>
      <w:r>
        <w:rPr>
          <w:rFonts w:ascii="Arial" w:hAnsi="Arial"/>
          <w:b w:val="1"/>
          <w:sz w:val="24"/>
        </w:rPr>
        <w:t xml:space="preserve"> Федерального</w:t>
      </w:r>
      <w:r>
        <w:rPr>
          <w:rFonts w:ascii="Arial" w:hAnsi="Arial"/>
          <w:b w:val="1"/>
          <w:sz w:val="24"/>
        </w:rPr>
        <w:t xml:space="preserve"> закона</w:t>
      </w:r>
    </w:p>
    <w:p w14:paraId="29000000">
      <w:pPr>
        <w:pStyle w:val="Style_2"/>
        <w:ind w:firstLine="540" w:left="0"/>
        <w:jc w:val="both"/>
      </w:pPr>
    </w:p>
    <w:p w14:paraId="2A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Настоящий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устанавливает</w:t>
      </w:r>
      <w:r>
        <w:rPr>
          <w:rFonts w:ascii="Times New Roman" w:hAnsi="Times New Roman"/>
          <w:sz w:val="24"/>
        </w:rPr>
        <w:t>:</w:t>
      </w:r>
    </w:p>
    <w:p w14:paraId="2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правовые</w:t>
      </w:r>
      <w:r>
        <w:rPr>
          <w:rFonts w:ascii="Times New Roman" w:hAnsi="Times New Roman"/>
          <w:sz w:val="24"/>
        </w:rPr>
        <w:t>, организационные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экономические</w:t>
      </w:r>
      <w:r>
        <w:rPr>
          <w:rFonts w:ascii="Times New Roman" w:hAnsi="Times New Roman"/>
          <w:sz w:val="24"/>
        </w:rPr>
        <w:t xml:space="preserve"> основы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2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полномо</w:t>
      </w:r>
      <w:r>
        <w:rPr>
          <w:rFonts w:ascii="Times New Roman" w:hAnsi="Times New Roman"/>
          <w:sz w:val="24"/>
        </w:rPr>
        <w:t>чия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полномочия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;</w:t>
      </w:r>
    </w:p>
    <w:p w14:paraId="2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права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обязанности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2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права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обязанности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</w:t>
      </w:r>
      <w:r>
        <w:rPr>
          <w:rFonts w:ascii="Times New Roman" w:hAnsi="Times New Roman"/>
          <w:sz w:val="24"/>
        </w:rPr>
        <w:t>альных</w:t>
      </w:r>
      <w:r>
        <w:rPr>
          <w:rFonts w:ascii="Times New Roman" w:hAnsi="Times New Roman"/>
          <w:sz w:val="24"/>
        </w:rPr>
        <w:t xml:space="preserve"> услуг.</w:t>
      </w:r>
    </w:p>
    <w:p w14:paraId="2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Действие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распространяется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иностранных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гражданства</w:t>
      </w:r>
      <w:r>
        <w:rPr>
          <w:rFonts w:ascii="Times New Roman" w:hAnsi="Times New Roman"/>
          <w:sz w:val="24"/>
        </w:rPr>
        <w:t>, постоянно</w:t>
      </w:r>
      <w:r>
        <w:rPr>
          <w:rFonts w:ascii="Times New Roman" w:hAnsi="Times New Roman"/>
          <w:sz w:val="24"/>
        </w:rPr>
        <w:t xml:space="preserve">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беженцев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граждане</w:t>
      </w:r>
      <w:r>
        <w:rPr>
          <w:rFonts w:ascii="Times New Roman" w:hAnsi="Times New Roman"/>
          <w:sz w:val="24"/>
        </w:rPr>
        <w:t>, гражданин</w:t>
      </w:r>
      <w:r>
        <w:rPr>
          <w:rFonts w:ascii="Times New Roman" w:hAnsi="Times New Roman"/>
          <w:sz w:val="24"/>
        </w:rPr>
        <w:t>), а</w:t>
      </w:r>
      <w:r>
        <w:rPr>
          <w:rFonts w:ascii="Times New Roman" w:hAnsi="Times New Roman"/>
          <w:sz w:val="24"/>
        </w:rPr>
        <w:t xml:space="preserve"> так</w:t>
      </w:r>
      <w:r>
        <w:rPr>
          <w:rFonts w:ascii="Times New Roman" w:hAnsi="Times New Roman"/>
          <w:sz w:val="24"/>
        </w:rPr>
        <w:t>же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независимо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организационно-правовой</w:t>
      </w:r>
      <w:r>
        <w:rPr>
          <w:rFonts w:ascii="Times New Roman" w:hAnsi="Times New Roman"/>
          <w:sz w:val="24"/>
        </w:rPr>
        <w:t xml:space="preserve"> формы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индивидуальных</w:t>
      </w:r>
      <w:r>
        <w:rPr>
          <w:rFonts w:ascii="Times New Roman" w:hAnsi="Times New Roman"/>
          <w:sz w:val="24"/>
        </w:rPr>
        <w:t xml:space="preserve"> предпринимателей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 xml:space="preserve"> граждан.</w:t>
      </w:r>
    </w:p>
    <w:p w14:paraId="30000000">
      <w:pPr>
        <w:pStyle w:val="Style_2"/>
        <w:ind w:firstLine="540" w:left="0"/>
        <w:jc w:val="both"/>
      </w:pPr>
    </w:p>
    <w:p w14:paraId="31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2. Правовое</w:t>
      </w:r>
      <w:r>
        <w:rPr>
          <w:rFonts w:ascii="Arial" w:hAnsi="Arial"/>
          <w:b w:val="1"/>
          <w:sz w:val="24"/>
        </w:rPr>
        <w:t xml:space="preserve"> регулирование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 xml:space="preserve"> граждан</w:t>
      </w:r>
    </w:p>
    <w:p w14:paraId="32000000">
      <w:pPr>
        <w:pStyle w:val="Style_2"/>
        <w:ind w:firstLine="540" w:left="0"/>
        <w:jc w:val="both"/>
      </w:pPr>
    </w:p>
    <w:p w14:paraId="33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Правовое</w:t>
      </w:r>
      <w:r>
        <w:rPr>
          <w:rFonts w:ascii="Times New Roman" w:hAnsi="Times New Roman"/>
          <w:sz w:val="24"/>
        </w:rPr>
        <w:t xml:space="preserve"> регулирование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бслуживания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, других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34000000">
      <w:pPr>
        <w:pStyle w:val="Style_2"/>
        <w:ind w:firstLine="540" w:left="0"/>
        <w:jc w:val="both"/>
      </w:pPr>
    </w:p>
    <w:p w14:paraId="35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3. </w:t>
      </w:r>
      <w:r>
        <w:rPr>
          <w:rFonts w:ascii="Arial" w:hAnsi="Arial"/>
          <w:b w:val="1"/>
          <w:sz w:val="24"/>
        </w:rPr>
        <w:t>Основные</w:t>
      </w:r>
      <w:r>
        <w:rPr>
          <w:rFonts w:ascii="Arial" w:hAnsi="Arial"/>
          <w:b w:val="1"/>
          <w:sz w:val="24"/>
        </w:rPr>
        <w:t xml:space="preserve"> понятия</w:t>
      </w:r>
      <w:r>
        <w:rPr>
          <w:rFonts w:ascii="Arial" w:hAnsi="Arial"/>
          <w:b w:val="1"/>
          <w:sz w:val="24"/>
        </w:rPr>
        <w:t>, используемые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настоящем</w:t>
      </w:r>
      <w:r>
        <w:rPr>
          <w:rFonts w:ascii="Arial" w:hAnsi="Arial"/>
          <w:b w:val="1"/>
          <w:sz w:val="24"/>
        </w:rPr>
        <w:t xml:space="preserve"> Федеральном</w:t>
      </w:r>
      <w:r>
        <w:rPr>
          <w:rFonts w:ascii="Arial" w:hAnsi="Arial"/>
          <w:b w:val="1"/>
          <w:sz w:val="24"/>
        </w:rPr>
        <w:t xml:space="preserve"> законе</w:t>
      </w:r>
    </w:p>
    <w:p w14:paraId="36000000">
      <w:pPr>
        <w:pStyle w:val="Style_2"/>
        <w:ind w:firstLine="540" w:left="0"/>
        <w:jc w:val="both"/>
      </w:pPr>
    </w:p>
    <w:p w14:paraId="37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целей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используются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"https://login.consultant.ru/link/?req=doc&amp;base=LAW&amp;n=163008&amp;date=01.03.2022&amp;dst=100031&amp;field=134"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3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>) - деятельность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предоставлению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гражданам</w:t>
      </w:r>
      <w:r>
        <w:rPr>
          <w:rFonts w:ascii="Times New Roman" w:hAnsi="Times New Roman"/>
          <w:sz w:val="24"/>
        </w:rPr>
        <w:t>;</w:t>
      </w:r>
    </w:p>
    <w:p w14:paraId="3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социальная</w:t>
      </w:r>
      <w:r>
        <w:rPr>
          <w:rFonts w:ascii="Times New Roman" w:hAnsi="Times New Roman"/>
          <w:sz w:val="24"/>
        </w:rPr>
        <w:t xml:space="preserve"> услуга</w:t>
      </w:r>
      <w:r>
        <w:rPr>
          <w:rFonts w:ascii="Times New Roman" w:hAnsi="Times New Roman"/>
          <w:sz w:val="24"/>
        </w:rPr>
        <w:t xml:space="preserve"> - действие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действия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оказанию</w:t>
      </w:r>
      <w:r>
        <w:rPr>
          <w:rFonts w:ascii="Times New Roman" w:hAnsi="Times New Roman"/>
          <w:sz w:val="24"/>
        </w:rPr>
        <w:t xml:space="preserve"> постоянной</w:t>
      </w:r>
      <w:r>
        <w:rPr>
          <w:rFonts w:ascii="Times New Roman" w:hAnsi="Times New Roman"/>
          <w:sz w:val="24"/>
        </w:rPr>
        <w:t>, периодической</w:t>
      </w:r>
      <w:r>
        <w:rPr>
          <w:rFonts w:ascii="Times New Roman" w:hAnsi="Times New Roman"/>
          <w:sz w:val="24"/>
        </w:rPr>
        <w:t>, разовой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мощи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срочной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, гражданину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улучшения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расширения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возможностей</w:t>
      </w:r>
      <w:r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обеспечивать</w:t>
      </w:r>
      <w:r>
        <w:rPr>
          <w:rFonts w:ascii="Times New Roman" w:hAnsi="Times New Roman"/>
          <w:sz w:val="24"/>
        </w:rPr>
        <w:t xml:space="preserve"> свои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жизненные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>;</w:t>
      </w:r>
    </w:p>
    <w:p w14:paraId="3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получатель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- гражданин</w:t>
      </w:r>
      <w:r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признан</w:t>
      </w:r>
      <w:r>
        <w:rPr>
          <w:rFonts w:ascii="Times New Roman" w:hAnsi="Times New Roman"/>
          <w:sz w:val="24"/>
        </w:rPr>
        <w:t xml:space="preserve"> ну</w:t>
      </w:r>
      <w:r>
        <w:rPr>
          <w:rFonts w:ascii="Times New Roman" w:hAnsi="Times New Roman"/>
          <w:sz w:val="24"/>
        </w:rPr>
        <w:t>ждающимся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которому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социальная</w:t>
      </w:r>
      <w:r>
        <w:rPr>
          <w:rFonts w:ascii="Times New Roman" w:hAnsi="Times New Roman"/>
          <w:sz w:val="24"/>
        </w:rPr>
        <w:t xml:space="preserve"> услуга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3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поставщик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- юридическое</w:t>
      </w:r>
      <w:r>
        <w:rPr>
          <w:rFonts w:ascii="Times New Roman" w:hAnsi="Times New Roman"/>
          <w:sz w:val="24"/>
        </w:rPr>
        <w:t xml:space="preserve"> лицо</w:t>
      </w:r>
      <w:r>
        <w:rPr>
          <w:rFonts w:ascii="Times New Roman" w:hAnsi="Times New Roman"/>
          <w:sz w:val="24"/>
        </w:rPr>
        <w:t xml:space="preserve"> независимо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организационно-правовой</w:t>
      </w:r>
      <w:r>
        <w:rPr>
          <w:rFonts w:ascii="Times New Roman" w:hAnsi="Times New Roman"/>
          <w:sz w:val="24"/>
        </w:rPr>
        <w:t xml:space="preserve"> формы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индивидуальный</w:t>
      </w:r>
      <w:r>
        <w:rPr>
          <w:rFonts w:ascii="Times New Roman" w:hAnsi="Times New Roman"/>
          <w:sz w:val="24"/>
        </w:rPr>
        <w:t xml:space="preserve"> предприниматель</w:t>
      </w:r>
      <w:r>
        <w:rPr>
          <w:rFonts w:ascii="Times New Roman" w:hAnsi="Times New Roman"/>
          <w:sz w:val="24"/>
        </w:rPr>
        <w:t>, осуществляющие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>;</w:t>
      </w:r>
    </w:p>
    <w:p w14:paraId="3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стандарт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- основные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объему</w:t>
      </w:r>
      <w:r>
        <w:rPr>
          <w:rFonts w:ascii="Times New Roman" w:hAnsi="Times New Roman"/>
          <w:sz w:val="24"/>
        </w:rPr>
        <w:t>, периодичности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качеству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установленные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3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профилактика</w:t>
      </w:r>
      <w:r>
        <w:rPr>
          <w:rFonts w:ascii="Times New Roman" w:hAnsi="Times New Roman"/>
          <w:sz w:val="24"/>
        </w:rPr>
        <w:t xml:space="preserve"> обстоятельств</w:t>
      </w:r>
      <w:r>
        <w:rPr>
          <w:rFonts w:ascii="Times New Roman" w:hAnsi="Times New Roman"/>
          <w:sz w:val="24"/>
        </w:rPr>
        <w:t>, обусловли</w:t>
      </w:r>
      <w:r>
        <w:rPr>
          <w:rFonts w:ascii="Times New Roman" w:hAnsi="Times New Roman"/>
          <w:sz w:val="24"/>
        </w:rPr>
        <w:t>вающих</w:t>
      </w:r>
      <w:r>
        <w:rPr>
          <w:rFonts w:ascii="Times New Roman" w:hAnsi="Times New Roman"/>
          <w:sz w:val="24"/>
        </w:rPr>
        <w:t xml:space="preserve"> нуждаемость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, - система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>, направленных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выявление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устранение</w:t>
      </w:r>
      <w:r>
        <w:rPr>
          <w:rFonts w:ascii="Times New Roman" w:hAnsi="Times New Roman"/>
          <w:sz w:val="24"/>
        </w:rPr>
        <w:t xml:space="preserve"> причин</w:t>
      </w:r>
      <w:r>
        <w:rPr>
          <w:rFonts w:ascii="Times New Roman" w:hAnsi="Times New Roman"/>
          <w:sz w:val="24"/>
        </w:rPr>
        <w:t>, послуживших</w:t>
      </w:r>
      <w:r>
        <w:rPr>
          <w:rFonts w:ascii="Times New Roman" w:hAnsi="Times New Roman"/>
          <w:sz w:val="24"/>
        </w:rPr>
        <w:t xml:space="preserve"> основанием</w:t>
      </w:r>
      <w:r>
        <w:rPr>
          <w:rFonts w:ascii="Times New Roman" w:hAnsi="Times New Roman"/>
          <w:sz w:val="24"/>
        </w:rPr>
        <w:t xml:space="preserve"> ухудшения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снижения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возможностей</w:t>
      </w:r>
      <w:r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обеспечивать</w:t>
      </w:r>
      <w:r>
        <w:rPr>
          <w:rFonts w:ascii="Times New Roman" w:hAnsi="Times New Roman"/>
          <w:sz w:val="24"/>
        </w:rPr>
        <w:t xml:space="preserve"> свои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жизненные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ребности.</w:t>
      </w:r>
    </w:p>
    <w:p w14:paraId="3E000000">
      <w:pPr>
        <w:pStyle w:val="Style_2"/>
        <w:ind w:firstLine="540" w:left="0"/>
        <w:jc w:val="both"/>
      </w:pPr>
    </w:p>
    <w:p w14:paraId="3F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4. Принципы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40000000">
      <w:pPr>
        <w:pStyle w:val="Style_2"/>
        <w:ind w:firstLine="540" w:left="0"/>
        <w:jc w:val="both"/>
      </w:pPr>
    </w:p>
    <w:p w14:paraId="41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 xml:space="preserve"> основывается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соблюдении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уважении</w:t>
      </w:r>
      <w:r>
        <w:rPr>
          <w:rFonts w:ascii="Times New Roman" w:hAnsi="Times New Roman"/>
          <w:sz w:val="24"/>
        </w:rPr>
        <w:t xml:space="preserve"> достоинства</w:t>
      </w:r>
      <w:r>
        <w:rPr>
          <w:rFonts w:ascii="Times New Roman" w:hAnsi="Times New Roman"/>
          <w:sz w:val="24"/>
        </w:rPr>
        <w:t xml:space="preserve"> личности</w:t>
      </w:r>
      <w:r>
        <w:rPr>
          <w:rFonts w:ascii="Times New Roman" w:hAnsi="Times New Roman"/>
          <w:sz w:val="24"/>
        </w:rPr>
        <w:t>, носит</w:t>
      </w:r>
      <w:r>
        <w:rPr>
          <w:rFonts w:ascii="Times New Roman" w:hAnsi="Times New Roman"/>
          <w:sz w:val="24"/>
        </w:rPr>
        <w:t xml:space="preserve"> гуманный</w:t>
      </w:r>
      <w:r>
        <w:rPr>
          <w:rFonts w:ascii="Times New Roman" w:hAnsi="Times New Roman"/>
          <w:sz w:val="24"/>
        </w:rPr>
        <w:t xml:space="preserve"> характер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допускает</w:t>
      </w:r>
      <w:r>
        <w:rPr>
          <w:rFonts w:ascii="Times New Roman" w:hAnsi="Times New Roman"/>
          <w:sz w:val="24"/>
        </w:rPr>
        <w:t xml:space="preserve"> унижения</w:t>
      </w:r>
      <w:r>
        <w:rPr>
          <w:rFonts w:ascii="Times New Roman" w:hAnsi="Times New Roman"/>
          <w:sz w:val="24"/>
        </w:rPr>
        <w:t xml:space="preserve"> чести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достоинства</w:t>
      </w:r>
      <w:r>
        <w:rPr>
          <w:rFonts w:ascii="Times New Roman" w:hAnsi="Times New Roman"/>
          <w:sz w:val="24"/>
        </w:rPr>
        <w:t xml:space="preserve"> человека.</w:t>
      </w:r>
    </w:p>
    <w:p w14:paraId="4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Социальное</w:t>
      </w:r>
      <w:r>
        <w:rPr>
          <w:rFonts w:ascii="Times New Roman" w:hAnsi="Times New Roman"/>
          <w:sz w:val="24"/>
        </w:rPr>
        <w:t xml:space="preserve"> обслужи</w:t>
      </w:r>
      <w:r>
        <w:rPr>
          <w:rFonts w:ascii="Times New Roman" w:hAnsi="Times New Roman"/>
          <w:sz w:val="24"/>
        </w:rPr>
        <w:t>вание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следующих</w:t>
      </w:r>
      <w:r>
        <w:rPr>
          <w:rFonts w:ascii="Times New Roman" w:hAnsi="Times New Roman"/>
          <w:sz w:val="24"/>
        </w:rPr>
        <w:t xml:space="preserve"> принципах</w:t>
      </w:r>
      <w:r>
        <w:rPr>
          <w:rFonts w:ascii="Times New Roman" w:hAnsi="Times New Roman"/>
          <w:sz w:val="24"/>
        </w:rPr>
        <w:t>:</w:t>
      </w:r>
    </w:p>
    <w:p w14:paraId="4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равный</w:t>
      </w:r>
      <w:r>
        <w:rPr>
          <w:rFonts w:ascii="Times New Roman" w:hAnsi="Times New Roman"/>
          <w:sz w:val="24"/>
        </w:rPr>
        <w:t>, свободный</w:t>
      </w:r>
      <w:r>
        <w:rPr>
          <w:rFonts w:ascii="Times New Roman" w:hAnsi="Times New Roman"/>
          <w:sz w:val="24"/>
        </w:rPr>
        <w:t xml:space="preserve"> доступ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социальному</w:t>
      </w:r>
      <w:r>
        <w:rPr>
          <w:rFonts w:ascii="Times New Roman" w:hAnsi="Times New Roman"/>
          <w:sz w:val="24"/>
        </w:rPr>
        <w:t xml:space="preserve"> обслуживанию</w:t>
      </w:r>
      <w:r>
        <w:rPr>
          <w:rFonts w:ascii="Times New Roman" w:hAnsi="Times New Roman"/>
          <w:sz w:val="24"/>
        </w:rPr>
        <w:t xml:space="preserve"> вне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пола</w:t>
      </w:r>
      <w:r>
        <w:rPr>
          <w:rFonts w:ascii="Times New Roman" w:hAnsi="Times New Roman"/>
          <w:sz w:val="24"/>
        </w:rPr>
        <w:t>, расы</w:t>
      </w:r>
      <w:r>
        <w:rPr>
          <w:rFonts w:ascii="Times New Roman" w:hAnsi="Times New Roman"/>
          <w:sz w:val="24"/>
        </w:rPr>
        <w:t>, возраста</w:t>
      </w:r>
      <w:r>
        <w:rPr>
          <w:rFonts w:ascii="Times New Roman" w:hAnsi="Times New Roman"/>
          <w:sz w:val="24"/>
        </w:rPr>
        <w:t>, национальности</w:t>
      </w:r>
      <w:r>
        <w:rPr>
          <w:rFonts w:ascii="Times New Roman" w:hAnsi="Times New Roman"/>
          <w:sz w:val="24"/>
        </w:rPr>
        <w:t>, языка</w:t>
      </w:r>
      <w:r>
        <w:rPr>
          <w:rFonts w:ascii="Times New Roman" w:hAnsi="Times New Roman"/>
          <w:sz w:val="24"/>
        </w:rPr>
        <w:t>, происхождения</w:t>
      </w:r>
      <w:r>
        <w:rPr>
          <w:rFonts w:ascii="Times New Roman" w:hAnsi="Times New Roman"/>
          <w:sz w:val="24"/>
        </w:rPr>
        <w:t>, места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отношения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религии</w:t>
      </w:r>
      <w:r>
        <w:rPr>
          <w:rFonts w:ascii="Times New Roman" w:hAnsi="Times New Roman"/>
          <w:sz w:val="24"/>
        </w:rPr>
        <w:t>, убеждений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принадлеж</w:t>
      </w:r>
      <w:r>
        <w:rPr>
          <w:rFonts w:ascii="Times New Roman" w:hAnsi="Times New Roman"/>
          <w:sz w:val="24"/>
        </w:rPr>
        <w:t>ности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общественным</w:t>
      </w:r>
      <w:r>
        <w:rPr>
          <w:rFonts w:ascii="Times New Roman" w:hAnsi="Times New Roman"/>
          <w:sz w:val="24"/>
        </w:rPr>
        <w:t xml:space="preserve"> объединениям</w:t>
      </w:r>
      <w:r>
        <w:rPr>
          <w:rFonts w:ascii="Times New Roman" w:hAnsi="Times New Roman"/>
          <w:sz w:val="24"/>
        </w:rPr>
        <w:t>;</w:t>
      </w:r>
    </w:p>
    <w:p w14:paraId="4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адресность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4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приближенность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достаточность</w:t>
      </w:r>
      <w:r>
        <w:rPr>
          <w:rFonts w:ascii="Times New Roman" w:hAnsi="Times New Roman"/>
          <w:sz w:val="24"/>
        </w:rPr>
        <w:t xml:space="preserve"> количества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потребно</w:t>
      </w:r>
      <w:r>
        <w:rPr>
          <w:rFonts w:ascii="Times New Roman" w:hAnsi="Times New Roman"/>
          <w:sz w:val="24"/>
        </w:rPr>
        <w:t>стей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, достаточность</w:t>
      </w:r>
      <w:r>
        <w:rPr>
          <w:rFonts w:ascii="Times New Roman" w:hAnsi="Times New Roman"/>
          <w:sz w:val="24"/>
        </w:rPr>
        <w:t xml:space="preserve"> финансовых</w:t>
      </w:r>
      <w:r>
        <w:rPr>
          <w:rFonts w:ascii="Times New Roman" w:hAnsi="Times New Roman"/>
          <w:sz w:val="24"/>
        </w:rPr>
        <w:t>, материально-технических</w:t>
      </w:r>
      <w:r>
        <w:rPr>
          <w:rFonts w:ascii="Times New Roman" w:hAnsi="Times New Roman"/>
          <w:sz w:val="24"/>
        </w:rPr>
        <w:t>, кадровых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информационных</w:t>
      </w:r>
      <w:r>
        <w:rPr>
          <w:rFonts w:ascii="Times New Roman" w:hAnsi="Times New Roman"/>
          <w:sz w:val="24"/>
        </w:rPr>
        <w:t xml:space="preserve"> ресурсов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4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сохранение</w:t>
      </w:r>
      <w:r>
        <w:rPr>
          <w:rFonts w:ascii="Times New Roman" w:hAnsi="Times New Roman"/>
          <w:sz w:val="24"/>
        </w:rPr>
        <w:t xml:space="preserve"> пребывания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привычной</w:t>
      </w:r>
      <w:r>
        <w:rPr>
          <w:rFonts w:ascii="Times New Roman" w:hAnsi="Times New Roman"/>
          <w:sz w:val="24"/>
        </w:rPr>
        <w:t xml:space="preserve"> благоприятной</w:t>
      </w:r>
      <w:r>
        <w:rPr>
          <w:rFonts w:ascii="Times New Roman" w:hAnsi="Times New Roman"/>
          <w:sz w:val="24"/>
        </w:rPr>
        <w:t xml:space="preserve"> среде</w:t>
      </w:r>
      <w:r>
        <w:rPr>
          <w:rFonts w:ascii="Times New Roman" w:hAnsi="Times New Roman"/>
          <w:sz w:val="24"/>
        </w:rPr>
        <w:t>;</w:t>
      </w:r>
    </w:p>
    <w:p w14:paraId="4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добровольность</w:t>
      </w:r>
      <w:r>
        <w:rPr>
          <w:rFonts w:ascii="Times New Roman" w:hAnsi="Times New Roman"/>
          <w:sz w:val="24"/>
        </w:rPr>
        <w:t>;</w:t>
      </w:r>
    </w:p>
    <w:p w14:paraId="4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конфиде</w:t>
      </w:r>
      <w:r>
        <w:rPr>
          <w:rFonts w:ascii="Times New Roman" w:hAnsi="Times New Roman"/>
          <w:sz w:val="24"/>
        </w:rPr>
        <w:t>нциальность.</w:t>
      </w:r>
    </w:p>
    <w:p w14:paraId="49000000">
      <w:pPr>
        <w:pStyle w:val="Style_2"/>
        <w:ind w:firstLine="540" w:left="0"/>
        <w:jc w:val="both"/>
      </w:pPr>
    </w:p>
    <w:p w14:paraId="4A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5. Система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4B000000">
      <w:pPr>
        <w:pStyle w:val="Style_2"/>
        <w:ind w:firstLine="540" w:left="0"/>
        <w:jc w:val="both"/>
      </w:pPr>
    </w:p>
    <w:p w14:paraId="4C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Система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включает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>:</w:t>
      </w:r>
    </w:p>
    <w:p w14:paraId="4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"https://login.consultant.ru/link/?req=doc&amp;base=LAW&amp;n=398105&amp;date=01.03.2022&amp;dst=100011&amp;field=134"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орган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</w:t>
      </w:r>
      <w:r>
        <w:rPr>
          <w:rFonts w:ascii="Times New Roman" w:hAnsi="Times New Roman"/>
          <w:sz w:val="24"/>
        </w:rPr>
        <w:t>асти</w:t>
      </w:r>
      <w:r>
        <w:rPr>
          <w:rFonts w:ascii="Times New Roman" w:hAnsi="Times New Roman"/>
          <w:sz w:val="24"/>
        </w:rPr>
        <w:t>, осуществляющий</w:t>
      </w:r>
      <w:r>
        <w:rPr>
          <w:rFonts w:ascii="Times New Roman" w:hAnsi="Times New Roman"/>
          <w:sz w:val="24"/>
        </w:rPr>
        <w:t xml:space="preserve"> функции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выработке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нормативно-правовому</w:t>
      </w:r>
      <w:r>
        <w:rPr>
          <w:rFonts w:ascii="Times New Roman" w:hAnsi="Times New Roman"/>
          <w:sz w:val="24"/>
        </w:rPr>
        <w:t xml:space="preserve"> регулированию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);</w:t>
      </w:r>
    </w:p>
    <w:p w14:paraId="4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орган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уполномоченный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предусмотренных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), в</w:t>
      </w:r>
      <w:r>
        <w:rPr>
          <w:rFonts w:ascii="Times New Roman" w:hAnsi="Times New Roman"/>
          <w:sz w:val="24"/>
        </w:rPr>
        <w:t xml:space="preserve"> то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признание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нуждающимися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, составление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>);</w:t>
      </w:r>
    </w:p>
    <w:p w14:paraId="4F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2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5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находящиеся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;</w:t>
      </w:r>
    </w:p>
    <w:p w14:paraId="5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находящиеся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суб</w:t>
      </w:r>
      <w:r>
        <w:rPr>
          <w:rFonts w:ascii="Times New Roman" w:hAnsi="Times New Roman"/>
          <w:sz w:val="24"/>
        </w:rPr>
        <w:t>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);</w:t>
      </w:r>
    </w:p>
    <w:p w14:paraId="5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негосударственные</w:t>
      </w:r>
      <w:r>
        <w:rPr>
          <w:rFonts w:ascii="Times New Roman" w:hAnsi="Times New Roman"/>
          <w:sz w:val="24"/>
        </w:rPr>
        <w:t xml:space="preserve"> (коммерческие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некоммерческие</w:t>
      </w:r>
      <w:r>
        <w:rPr>
          <w:rFonts w:ascii="Times New Roman" w:hAnsi="Times New Roman"/>
          <w:sz w:val="24"/>
        </w:rPr>
        <w:t>)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 xml:space="preserve"> ориентированные</w:t>
      </w:r>
      <w:r>
        <w:rPr>
          <w:rFonts w:ascii="Times New Roman" w:hAnsi="Times New Roman"/>
          <w:sz w:val="24"/>
        </w:rPr>
        <w:t xml:space="preserve"> некоммерческие</w:t>
      </w:r>
      <w:r>
        <w:rPr>
          <w:rFonts w:ascii="Times New Roman" w:hAnsi="Times New Roman"/>
          <w:sz w:val="24"/>
        </w:rPr>
        <w:t xml:space="preserve"> организ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z w:val="24"/>
        </w:rPr>
        <w:t>, предоставляющие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5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индивидуальных</w:t>
      </w:r>
      <w:r>
        <w:rPr>
          <w:rFonts w:ascii="Times New Roman" w:hAnsi="Times New Roman"/>
          <w:sz w:val="24"/>
        </w:rPr>
        <w:t xml:space="preserve"> предпринимателей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>;</w:t>
      </w:r>
    </w:p>
    <w:p w14:paraId="5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организации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находятся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которым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</w:t>
      </w:r>
      <w:r>
        <w:rPr>
          <w:rFonts w:ascii="Times New Roman" w:hAnsi="Times New Roman"/>
          <w:sz w:val="24"/>
        </w:rPr>
        <w:t>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предоставлены</w:t>
      </w:r>
      <w:r>
        <w:rPr>
          <w:rFonts w:ascii="Times New Roman" w:hAnsi="Times New Roman"/>
          <w:sz w:val="24"/>
        </w:rPr>
        <w:t xml:space="preserve"> полномочия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признание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нуждающимися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составление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территориях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нескольких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образований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уполномоченные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).</w:t>
      </w:r>
    </w:p>
    <w:p w14:paraId="55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7 введен</w:t>
      </w:r>
      <w:r>
        <w:rPr>
          <w:rFonts w:ascii="Times New Roman" w:hAnsi="Times New Roman"/>
          <w:sz w:val="24"/>
        </w:rPr>
        <w:t xml:space="preserve"> Фед</w:t>
      </w:r>
      <w:r>
        <w:rPr>
          <w:rFonts w:ascii="Times New Roman" w:hAnsi="Times New Roman"/>
          <w:sz w:val="24"/>
        </w:rPr>
        <w:t>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56000000">
      <w:pPr>
        <w:pStyle w:val="Style_2"/>
        <w:ind w:firstLine="540" w:left="0"/>
        <w:jc w:val="both"/>
      </w:pPr>
    </w:p>
    <w:p w14:paraId="57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6. Конфиденциальность</w:t>
      </w:r>
      <w:r>
        <w:rPr>
          <w:rFonts w:ascii="Arial" w:hAnsi="Arial"/>
          <w:b w:val="1"/>
          <w:sz w:val="24"/>
        </w:rPr>
        <w:t xml:space="preserve"> информации</w:t>
      </w:r>
      <w:r>
        <w:rPr>
          <w:rFonts w:ascii="Arial" w:hAnsi="Arial"/>
          <w:b w:val="1"/>
          <w:sz w:val="24"/>
        </w:rPr>
        <w:t xml:space="preserve"> о</w:t>
      </w:r>
      <w:r>
        <w:rPr>
          <w:rFonts w:ascii="Arial" w:hAnsi="Arial"/>
          <w:b w:val="1"/>
          <w:sz w:val="24"/>
        </w:rPr>
        <w:t xml:space="preserve"> получателе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58000000">
      <w:pPr>
        <w:pStyle w:val="Style_2"/>
        <w:ind w:firstLine="540" w:left="0"/>
        <w:jc w:val="both"/>
      </w:pPr>
    </w:p>
    <w:p w14:paraId="59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Не</w:t>
      </w:r>
      <w:r>
        <w:rPr>
          <w:rFonts w:ascii="Times New Roman" w:hAnsi="Times New Roman"/>
          <w:sz w:val="24"/>
        </w:rPr>
        <w:t xml:space="preserve"> допускается</w:t>
      </w:r>
      <w:r>
        <w:rPr>
          <w:rFonts w:ascii="Times New Roman" w:hAnsi="Times New Roman"/>
          <w:sz w:val="24"/>
        </w:rPr>
        <w:t xml:space="preserve"> разглашение</w:t>
      </w:r>
      <w:r>
        <w:rPr>
          <w:rFonts w:ascii="Times New Roman" w:hAnsi="Times New Roman"/>
          <w:sz w:val="24"/>
        </w:rPr>
        <w:t xml:space="preserve"> инф</w:t>
      </w:r>
      <w:r>
        <w:rPr>
          <w:rFonts w:ascii="Times New Roman" w:hAnsi="Times New Roman"/>
          <w:sz w:val="24"/>
        </w:rPr>
        <w:t>ормации</w:t>
      </w:r>
      <w:r>
        <w:rPr>
          <w:rFonts w:ascii="Times New Roman" w:hAnsi="Times New Roman"/>
          <w:sz w:val="24"/>
        </w:rPr>
        <w:t>, отнесенной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"https://login.consultant.ru/link/?req=doc&amp;base=LAW&amp;n=93980&amp;date=01.03.2022"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конфиденциального</w:t>
      </w:r>
      <w:r>
        <w:rPr>
          <w:rFonts w:ascii="Times New Roman" w:hAnsi="Times New Roman"/>
          <w:sz w:val="24"/>
        </w:rPr>
        <w:t xml:space="preserve"> характера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служебной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получателях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>, кот</w:t>
      </w:r>
      <w:r>
        <w:rPr>
          <w:rFonts w:ascii="Times New Roman" w:hAnsi="Times New Roman"/>
          <w:sz w:val="24"/>
        </w:rPr>
        <w:t>орым</w:t>
      </w:r>
      <w:r>
        <w:rPr>
          <w:rFonts w:ascii="Times New Roman" w:hAnsi="Times New Roman"/>
          <w:sz w:val="24"/>
        </w:rPr>
        <w:t xml:space="preserve"> эта</w:t>
      </w:r>
      <w:r>
        <w:rPr>
          <w:rFonts w:ascii="Times New Roman" w:hAnsi="Times New Roman"/>
          <w:sz w:val="24"/>
        </w:rPr>
        <w:t xml:space="preserve"> информация</w:t>
      </w:r>
      <w:r>
        <w:rPr>
          <w:rFonts w:ascii="Times New Roman" w:hAnsi="Times New Roman"/>
          <w:sz w:val="24"/>
        </w:rPr>
        <w:t xml:space="preserve"> стала</w:t>
      </w:r>
      <w:r>
        <w:rPr>
          <w:rFonts w:ascii="Times New Roman" w:hAnsi="Times New Roman"/>
          <w:sz w:val="24"/>
        </w:rPr>
        <w:t xml:space="preserve"> известна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исполнением</w:t>
      </w:r>
      <w:r>
        <w:rPr>
          <w:rFonts w:ascii="Times New Roman" w:hAnsi="Times New Roman"/>
          <w:sz w:val="24"/>
        </w:rPr>
        <w:t xml:space="preserve"> профессиональных</w:t>
      </w:r>
      <w:r>
        <w:rPr>
          <w:rFonts w:ascii="Times New Roman" w:hAnsi="Times New Roman"/>
          <w:sz w:val="24"/>
        </w:rPr>
        <w:t>, служебных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иных</w:t>
      </w:r>
      <w:r>
        <w:rPr>
          <w:rFonts w:ascii="Times New Roman" w:hAnsi="Times New Roman"/>
          <w:sz w:val="24"/>
        </w:rPr>
        <w:t xml:space="preserve"> обязанностей</w:t>
      </w:r>
      <w:r>
        <w:rPr>
          <w:rFonts w:ascii="Times New Roman" w:hAnsi="Times New Roman"/>
          <w:sz w:val="24"/>
        </w:rPr>
        <w:t>. Разглашение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получателях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влечет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собой</w:t>
      </w:r>
      <w:r>
        <w:rPr>
          <w:rFonts w:ascii="Times New Roman" w:hAnsi="Times New Roman"/>
          <w:sz w:val="24"/>
        </w:rPr>
        <w:t xml:space="preserve"> ответственность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"https://login.consultant.ru/link/?req=doc&amp;base=LAW&amp;n=378353&amp;date=01.03.2022&amp;dst=101154&amp;field=134"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5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</w:t>
      </w:r>
      <w:r>
        <w:rPr>
          <w:rFonts w:ascii="Times New Roman" w:hAnsi="Times New Roman"/>
          <w:sz w:val="24"/>
        </w:rPr>
        <w:t xml:space="preserve"> согласия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законного</w:t>
      </w:r>
      <w:r>
        <w:rPr>
          <w:rFonts w:ascii="Times New Roman" w:hAnsi="Times New Roman"/>
          <w:color w:val="0000FF"/>
          <w:sz w:val="24"/>
        </w:rPr>
        <w:t xml:space="preserve"> представителя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, данного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письменной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>, допускается</w:t>
      </w:r>
      <w:r>
        <w:rPr>
          <w:rFonts w:ascii="Times New Roman" w:hAnsi="Times New Roman"/>
          <w:sz w:val="24"/>
        </w:rPr>
        <w:t xml:space="preserve"> передача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другим</w:t>
      </w:r>
      <w:r>
        <w:rPr>
          <w:rFonts w:ascii="Times New Roman" w:hAnsi="Times New Roman"/>
          <w:sz w:val="24"/>
        </w:rPr>
        <w:t xml:space="preserve"> лицам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должностным</w:t>
      </w:r>
      <w:r>
        <w:rPr>
          <w:rFonts w:ascii="Times New Roman" w:hAnsi="Times New Roman"/>
          <w:sz w:val="24"/>
        </w:rPr>
        <w:t xml:space="preserve"> лицам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интересах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законного</w:t>
      </w:r>
      <w:r>
        <w:rPr>
          <w:rFonts w:ascii="Times New Roman" w:hAnsi="Times New Roman"/>
          <w:sz w:val="24"/>
        </w:rPr>
        <w:t xml:space="preserve"> представителя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сре</w:t>
      </w:r>
      <w:r>
        <w:rPr>
          <w:rFonts w:ascii="Times New Roman" w:hAnsi="Times New Roman"/>
          <w:sz w:val="24"/>
        </w:rPr>
        <w:t>дства</w:t>
      </w:r>
      <w:r>
        <w:rPr>
          <w:rFonts w:ascii="Times New Roman" w:hAnsi="Times New Roman"/>
          <w:sz w:val="24"/>
        </w:rPr>
        <w:t xml:space="preserve"> массовой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официальный</w:t>
      </w:r>
      <w:r>
        <w:rPr>
          <w:rFonts w:ascii="Times New Roman" w:hAnsi="Times New Roman"/>
          <w:sz w:val="24"/>
        </w:rPr>
        <w:t xml:space="preserve"> сайт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информационно-телекоммуникационной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(далее</w:t>
      </w:r>
      <w:r>
        <w:rPr>
          <w:rFonts w:ascii="Times New Roman" w:hAnsi="Times New Roman"/>
          <w:sz w:val="24"/>
        </w:rPr>
        <w:t xml:space="preserve"> - сеть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").</w:t>
      </w:r>
    </w:p>
    <w:p w14:paraId="5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Предоставление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согласия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согласия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представителя</w:t>
      </w:r>
      <w:r>
        <w:rPr>
          <w:rFonts w:ascii="Times New Roman" w:hAnsi="Times New Roman"/>
          <w:sz w:val="24"/>
        </w:rPr>
        <w:t xml:space="preserve"> допускается</w:t>
      </w:r>
      <w:r>
        <w:rPr>
          <w:rFonts w:ascii="Times New Roman" w:hAnsi="Times New Roman"/>
          <w:sz w:val="24"/>
        </w:rPr>
        <w:t>:</w:t>
      </w:r>
    </w:p>
    <w:p w14:paraId="5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по</w:t>
      </w:r>
      <w:r>
        <w:rPr>
          <w:rFonts w:ascii="Times New Roman" w:hAnsi="Times New Roman"/>
          <w:sz w:val="24"/>
        </w:rPr>
        <w:t xml:space="preserve"> запросу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дознания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следствия</w:t>
      </w:r>
      <w:r>
        <w:rPr>
          <w:rFonts w:ascii="Times New Roman" w:hAnsi="Times New Roman"/>
          <w:sz w:val="24"/>
        </w:rPr>
        <w:t>, суда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проведением</w:t>
      </w:r>
      <w:r>
        <w:rPr>
          <w:rFonts w:ascii="Times New Roman" w:hAnsi="Times New Roman"/>
          <w:sz w:val="24"/>
        </w:rPr>
        <w:t xml:space="preserve"> расследования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судебным</w:t>
      </w:r>
      <w:r>
        <w:rPr>
          <w:rFonts w:ascii="Times New Roman" w:hAnsi="Times New Roman"/>
          <w:sz w:val="24"/>
        </w:rPr>
        <w:t xml:space="preserve"> разбирательством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запросу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прокуратуры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осуществлением</w:t>
      </w:r>
      <w:r>
        <w:rPr>
          <w:rFonts w:ascii="Times New Roman" w:hAnsi="Times New Roman"/>
          <w:sz w:val="24"/>
        </w:rPr>
        <w:t xml:space="preserve"> ими</w:t>
      </w:r>
      <w:r>
        <w:rPr>
          <w:rFonts w:ascii="Times New Roman" w:hAnsi="Times New Roman"/>
          <w:sz w:val="24"/>
        </w:rPr>
        <w:t xml:space="preserve"> прокурорского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>;</w:t>
      </w:r>
    </w:p>
    <w:p w14:paraId="5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по</w:t>
      </w:r>
      <w:r>
        <w:rPr>
          <w:rFonts w:ascii="Times New Roman" w:hAnsi="Times New Roman"/>
          <w:sz w:val="24"/>
        </w:rPr>
        <w:t xml:space="preserve"> запросу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орг</w:t>
      </w:r>
      <w:r>
        <w:rPr>
          <w:rFonts w:ascii="Times New Roman" w:hAnsi="Times New Roman"/>
          <w:sz w:val="24"/>
        </w:rPr>
        <w:t>анов</w:t>
      </w:r>
      <w:r>
        <w:rPr>
          <w:rFonts w:ascii="Times New Roman" w:hAnsi="Times New Roman"/>
          <w:sz w:val="24"/>
        </w:rPr>
        <w:t>, наделенных</w:t>
      </w:r>
      <w:r>
        <w:rPr>
          <w:rFonts w:ascii="Times New Roman" w:hAnsi="Times New Roman"/>
          <w:sz w:val="24"/>
        </w:rPr>
        <w:t xml:space="preserve"> полномочиями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осуществлению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5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при</w:t>
      </w:r>
      <w:r>
        <w:rPr>
          <w:rFonts w:ascii="Times New Roman" w:hAnsi="Times New Roman"/>
          <w:sz w:val="24"/>
        </w:rPr>
        <w:t xml:space="preserve"> обработке</w:t>
      </w:r>
      <w:r>
        <w:rPr>
          <w:rFonts w:ascii="Times New Roman" w:hAnsi="Times New Roman"/>
          <w:sz w:val="24"/>
        </w:rPr>
        <w:t xml:space="preserve"> персональных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информационного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персональн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едином</w:t>
      </w:r>
      <w:r>
        <w:rPr>
          <w:rFonts w:ascii="Times New Roman" w:hAnsi="Times New Roman"/>
          <w:sz w:val="24"/>
        </w:rPr>
        <w:t xml:space="preserve"> портале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региональных</w:t>
      </w:r>
      <w:r>
        <w:rPr>
          <w:rFonts w:ascii="Times New Roman" w:hAnsi="Times New Roman"/>
          <w:sz w:val="24"/>
        </w:rPr>
        <w:t xml:space="preserve"> порталах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5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в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установл</w:t>
      </w:r>
      <w:r>
        <w:rPr>
          <w:rFonts w:ascii="Times New Roman" w:hAnsi="Times New Roman"/>
          <w:sz w:val="24"/>
        </w:rPr>
        <w:t>енных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случаях.</w:t>
      </w:r>
    </w:p>
    <w:p w14:paraId="60000000">
      <w:pPr>
        <w:pStyle w:val="Style_2"/>
        <w:ind w:firstLine="540" w:left="0"/>
        <w:jc w:val="both"/>
      </w:pPr>
    </w:p>
    <w:p w14:paraId="6100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2. ПОЛНОМОЧИЯ</w:t>
      </w:r>
      <w:r>
        <w:rPr>
          <w:rFonts w:ascii="Arial" w:hAnsi="Arial"/>
          <w:b w:val="1"/>
          <w:sz w:val="24"/>
        </w:rPr>
        <w:t xml:space="preserve"> ФЕДЕРАЛЬНЫХ</w:t>
      </w:r>
      <w:r>
        <w:rPr>
          <w:rFonts w:ascii="Arial" w:hAnsi="Arial"/>
          <w:b w:val="1"/>
          <w:sz w:val="24"/>
        </w:rPr>
        <w:t xml:space="preserve"> ОРГАНОВ</w:t>
      </w:r>
      <w:r>
        <w:rPr>
          <w:rFonts w:ascii="Arial" w:hAnsi="Arial"/>
          <w:b w:val="1"/>
          <w:sz w:val="24"/>
        </w:rPr>
        <w:t xml:space="preserve"> ГОСУДАРСТВЕННОЙ</w:t>
      </w:r>
    </w:p>
    <w:p w14:paraId="62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ВЛАСТИ</w:t>
      </w:r>
      <w:r>
        <w:rPr>
          <w:rFonts w:ascii="Arial" w:hAnsi="Arial"/>
          <w:b w:val="1"/>
          <w:sz w:val="24"/>
        </w:rPr>
        <w:t xml:space="preserve"> И</w:t>
      </w:r>
      <w:r>
        <w:rPr>
          <w:rFonts w:ascii="Arial" w:hAnsi="Arial"/>
          <w:b w:val="1"/>
          <w:sz w:val="24"/>
        </w:rPr>
        <w:t xml:space="preserve"> ОРГАНОВ</w:t>
      </w:r>
      <w:r>
        <w:rPr>
          <w:rFonts w:ascii="Arial" w:hAnsi="Arial"/>
          <w:b w:val="1"/>
          <w:sz w:val="24"/>
        </w:rPr>
        <w:t xml:space="preserve"> ГОСУДАРСТВЕННОЙ</w:t>
      </w:r>
      <w:r>
        <w:rPr>
          <w:rFonts w:ascii="Arial" w:hAnsi="Arial"/>
          <w:b w:val="1"/>
          <w:sz w:val="24"/>
        </w:rPr>
        <w:t xml:space="preserve"> ВЛАСТИ</w:t>
      </w:r>
      <w:r>
        <w:rPr>
          <w:rFonts w:ascii="Arial" w:hAnsi="Arial"/>
          <w:b w:val="1"/>
          <w:sz w:val="24"/>
        </w:rPr>
        <w:t xml:space="preserve"> СУБЪЕКТОВ</w:t>
      </w:r>
    </w:p>
    <w:p w14:paraId="63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РОССИЙСКОЙ</w:t>
      </w:r>
      <w:r>
        <w:rPr>
          <w:rFonts w:ascii="Arial" w:hAnsi="Arial"/>
          <w:b w:val="1"/>
          <w:sz w:val="24"/>
        </w:rPr>
        <w:t xml:space="preserve"> ФЕДЕРАЦИИ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64000000">
      <w:pPr>
        <w:pStyle w:val="Style_2"/>
        <w:ind w:firstLine="540" w:left="0"/>
        <w:jc w:val="both"/>
      </w:pPr>
    </w:p>
    <w:p w14:paraId="65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7. Полномочия</w:t>
      </w:r>
      <w:r>
        <w:rPr>
          <w:rFonts w:ascii="Arial" w:hAnsi="Arial"/>
          <w:b w:val="1"/>
          <w:sz w:val="24"/>
        </w:rPr>
        <w:t xml:space="preserve"> федеральных</w:t>
      </w:r>
      <w:r>
        <w:rPr>
          <w:rFonts w:ascii="Arial" w:hAnsi="Arial"/>
          <w:b w:val="1"/>
          <w:sz w:val="24"/>
        </w:rPr>
        <w:t xml:space="preserve"> органов</w:t>
      </w:r>
      <w:r>
        <w:rPr>
          <w:rFonts w:ascii="Arial" w:hAnsi="Arial"/>
          <w:b w:val="1"/>
          <w:sz w:val="24"/>
        </w:rPr>
        <w:t xml:space="preserve"> государственной</w:t>
      </w:r>
      <w:r>
        <w:rPr>
          <w:rFonts w:ascii="Arial" w:hAnsi="Arial"/>
          <w:b w:val="1"/>
          <w:sz w:val="24"/>
        </w:rPr>
        <w:t xml:space="preserve"> власти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66000000">
      <w:pPr>
        <w:pStyle w:val="Style_2"/>
        <w:ind w:firstLine="540" w:left="0"/>
        <w:jc w:val="both"/>
      </w:pPr>
    </w:p>
    <w:p w14:paraId="67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К</w:t>
      </w:r>
      <w:r>
        <w:rPr>
          <w:rFonts w:ascii="Times New Roman" w:hAnsi="Times New Roman"/>
          <w:sz w:val="24"/>
        </w:rPr>
        <w:t xml:space="preserve"> полномочиям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p w14:paraId="6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установление</w:t>
      </w:r>
      <w:r>
        <w:rPr>
          <w:rFonts w:ascii="Times New Roman" w:hAnsi="Times New Roman"/>
          <w:sz w:val="24"/>
        </w:rPr>
        <w:t xml:space="preserve"> основ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основ</w:t>
      </w:r>
      <w:r>
        <w:rPr>
          <w:rFonts w:ascii="Times New Roman" w:hAnsi="Times New Roman"/>
          <w:sz w:val="24"/>
        </w:rPr>
        <w:t xml:space="preserve"> правового</w:t>
      </w:r>
      <w:r>
        <w:rPr>
          <w:rFonts w:ascii="Times New Roman" w:hAnsi="Times New Roman"/>
          <w:sz w:val="24"/>
        </w:rPr>
        <w:t xml:space="preserve"> регулирования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</w:t>
      </w:r>
      <w:r>
        <w:rPr>
          <w:rFonts w:ascii="Times New Roman" w:hAnsi="Times New Roman"/>
          <w:sz w:val="24"/>
        </w:rPr>
        <w:t>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6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"https://login.consultant.ru/link/?req=doc&amp;base=LAW&amp;n=370692&amp;date=01.03.2022&amp;dst=100011&amp;field=134"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методических</w:t>
      </w:r>
      <w:r>
        <w:rPr>
          <w:rFonts w:ascii="Times New Roman" w:hAnsi="Times New Roman"/>
          <w:color w:val="0000FF"/>
          <w:sz w:val="24"/>
        </w:rPr>
        <w:t xml:space="preserve"> рекомендаций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расчету</w:t>
      </w:r>
      <w:r>
        <w:rPr>
          <w:rFonts w:ascii="Times New Roman" w:hAnsi="Times New Roman"/>
          <w:sz w:val="24"/>
        </w:rPr>
        <w:t xml:space="preserve"> подушевых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6A000000">
      <w:pPr>
        <w:pStyle w:val="Style_2"/>
        <w:spacing w:before="240"/>
        <w:ind w:firstLine="540" w:left="0"/>
        <w:jc w:val="both"/>
      </w:pPr>
      <w:bookmarkStart w:id="1" w:name="Par92"/>
      <w:bookmarkEnd w:id="1"/>
      <w:r>
        <w:rPr>
          <w:rFonts w:ascii="Times New Roman" w:hAnsi="Times New Roman"/>
          <w:sz w:val="24"/>
        </w:rPr>
        <w:t>3) утвержде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"https://login.consultant.ru/link/?req=doc&amp;base=LAW&amp;n=370993&amp;date=01.03.2022&amp;dst=100009&amp;field=134"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примерного</w:t>
      </w:r>
      <w:r>
        <w:rPr>
          <w:rFonts w:ascii="Times New Roman" w:hAnsi="Times New Roman"/>
          <w:color w:val="0000FF"/>
          <w:sz w:val="24"/>
        </w:rPr>
        <w:t xml:space="preserve"> перечня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6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утверждение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обновления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поставщике</w:t>
      </w:r>
      <w:r>
        <w:rPr>
          <w:rFonts w:ascii="Times New Roman" w:hAnsi="Times New Roman"/>
          <w:sz w:val="24"/>
        </w:rPr>
        <w:t xml:space="preserve"> социальн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содержанию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указанной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";</w:t>
      </w:r>
    </w:p>
    <w:p w14:paraId="6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управление</w:t>
      </w:r>
      <w:r>
        <w:rPr>
          <w:rFonts w:ascii="Times New Roman" w:hAnsi="Times New Roman"/>
          <w:sz w:val="24"/>
        </w:rPr>
        <w:t xml:space="preserve"> федеральной</w:t>
      </w:r>
      <w:r>
        <w:rPr>
          <w:rFonts w:ascii="Times New Roman" w:hAnsi="Times New Roman"/>
          <w:sz w:val="24"/>
        </w:rPr>
        <w:t xml:space="preserve"> собственностью</w:t>
      </w:r>
      <w:r>
        <w:rPr>
          <w:rFonts w:ascii="Times New Roman" w:hAnsi="Times New Roman"/>
          <w:sz w:val="24"/>
        </w:rPr>
        <w:t>, используемой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6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ведение</w:t>
      </w:r>
      <w:r>
        <w:rPr>
          <w:rFonts w:ascii="Times New Roman" w:hAnsi="Times New Roman"/>
          <w:sz w:val="24"/>
        </w:rPr>
        <w:t xml:space="preserve"> е</w:t>
      </w:r>
      <w:r>
        <w:rPr>
          <w:rFonts w:ascii="Times New Roman" w:hAnsi="Times New Roman"/>
          <w:sz w:val="24"/>
        </w:rPr>
        <w:t>диной</w:t>
      </w:r>
      <w:r>
        <w:rPr>
          <w:rFonts w:ascii="Times New Roman" w:hAnsi="Times New Roman"/>
          <w:sz w:val="24"/>
        </w:rPr>
        <w:t xml:space="preserve"> федеральной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статистического</w:t>
      </w:r>
      <w:r>
        <w:rPr>
          <w:rFonts w:ascii="Times New Roman" w:hAnsi="Times New Roman"/>
          <w:sz w:val="24"/>
        </w:rPr>
        <w:t xml:space="preserve"> учета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отчетности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6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федеральный</w:t>
      </w:r>
      <w:r>
        <w:rPr>
          <w:rFonts w:ascii="Times New Roman" w:hAnsi="Times New Roman"/>
          <w:sz w:val="24"/>
        </w:rPr>
        <w:t xml:space="preserve"> государственный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(надзор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6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7.1) создание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"https://login.consultant.ru/link/?req=doc&amp;base=LAW&amp;n=300165&amp;date=01.03.2022&amp;dst=100010&amp;field=134"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оценки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70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7.1 введен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"https://login.consultant.ru/link/?req=doc&amp;base=LAW&amp;n=284305&amp;date=01.03.2022&amp;dst=100201&amp;field=134"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21.07.2014 N 256-ФЗ</w:t>
      </w:r>
      <w:r>
        <w:rPr>
          <w:rFonts w:ascii="Times New Roman" w:hAnsi="Times New Roman"/>
          <w:sz w:val="24"/>
        </w:rPr>
        <w:t>;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"https://login.consultant.ru/link/?req=doc&amp;base=LAW&amp;n=323800&amp;date=01.03.2022&amp;dst=100009&amp;field=134"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01.05.2019 N 91-ФЗ</w:t>
      </w:r>
      <w:r>
        <w:rPr>
          <w:rFonts w:ascii="Times New Roman" w:hAnsi="Times New Roman"/>
          <w:sz w:val="24"/>
        </w:rPr>
        <w:t>)</w:t>
      </w:r>
    </w:p>
    <w:p w14:paraId="7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междунар</w:t>
      </w:r>
      <w:r>
        <w:rPr>
          <w:rFonts w:ascii="Times New Roman" w:hAnsi="Times New Roman"/>
          <w:sz w:val="24"/>
        </w:rPr>
        <w:t>одное</w:t>
      </w:r>
      <w:r>
        <w:rPr>
          <w:rFonts w:ascii="Times New Roman" w:hAnsi="Times New Roman"/>
          <w:sz w:val="24"/>
        </w:rPr>
        <w:t xml:space="preserve"> сотрудничество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заключение</w:t>
      </w:r>
      <w:r>
        <w:rPr>
          <w:rFonts w:ascii="Times New Roman" w:hAnsi="Times New Roman"/>
          <w:sz w:val="24"/>
        </w:rPr>
        <w:t xml:space="preserve"> международных</w:t>
      </w:r>
      <w:r>
        <w:rPr>
          <w:rFonts w:ascii="Times New Roman" w:hAnsi="Times New Roman"/>
          <w:sz w:val="24"/>
        </w:rPr>
        <w:t xml:space="preserve"> договоров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7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иные</w:t>
      </w:r>
      <w:r>
        <w:rPr>
          <w:rFonts w:ascii="Times New Roman" w:hAnsi="Times New Roman"/>
          <w:sz w:val="24"/>
        </w:rPr>
        <w:t xml:space="preserve"> относящиеся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установленные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законами</w:t>
      </w:r>
      <w:r>
        <w:rPr>
          <w:rFonts w:ascii="Times New Roman" w:hAnsi="Times New Roman"/>
          <w:sz w:val="24"/>
        </w:rPr>
        <w:t xml:space="preserve"> полномочия.</w:t>
      </w:r>
    </w:p>
    <w:p w14:paraId="7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К</w:t>
      </w:r>
      <w:r>
        <w:rPr>
          <w:rFonts w:ascii="Times New Roman" w:hAnsi="Times New Roman"/>
          <w:sz w:val="24"/>
        </w:rPr>
        <w:t xml:space="preserve"> полномочиям</w:t>
      </w:r>
      <w:r>
        <w:rPr>
          <w:rFonts w:ascii="Times New Roman" w:hAnsi="Times New Roman"/>
          <w:sz w:val="24"/>
        </w:rPr>
        <w:t xml:space="preserve"> уп</w:t>
      </w:r>
      <w:r>
        <w:rPr>
          <w:rFonts w:ascii="Times New Roman" w:hAnsi="Times New Roman"/>
          <w:sz w:val="24"/>
        </w:rPr>
        <w:t>олномоченного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p w14:paraId="7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выработка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реализация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выработка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совершенствованию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7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координация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осуществляемой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исполнительными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общероссийскими</w:t>
      </w:r>
      <w:r>
        <w:rPr>
          <w:rFonts w:ascii="Times New Roman" w:hAnsi="Times New Roman"/>
          <w:sz w:val="24"/>
        </w:rPr>
        <w:t xml:space="preserve"> общественными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иными</w:t>
      </w:r>
      <w:r>
        <w:rPr>
          <w:rFonts w:ascii="Times New Roman" w:hAnsi="Times New Roman"/>
          <w:sz w:val="24"/>
        </w:rPr>
        <w:t xml:space="preserve"> осуществляющими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>;</w:t>
      </w:r>
    </w:p>
    <w:p w14:paraId="7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методическое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части</w:t>
      </w:r>
      <w:r>
        <w:rPr>
          <w:rFonts w:ascii="Times New Roman" w:hAnsi="Times New Roman"/>
          <w:sz w:val="24"/>
        </w:rPr>
        <w:t>, касающейся</w:t>
      </w:r>
      <w:r>
        <w:rPr>
          <w:rFonts w:ascii="Times New Roman" w:hAnsi="Times New Roman"/>
          <w:sz w:val="24"/>
        </w:rPr>
        <w:t xml:space="preserve"> профилактики</w:t>
      </w:r>
      <w:r>
        <w:rPr>
          <w:rFonts w:ascii="Times New Roman" w:hAnsi="Times New Roman"/>
          <w:sz w:val="24"/>
        </w:rPr>
        <w:t xml:space="preserve"> обстоятельств</w:t>
      </w:r>
      <w:r>
        <w:rPr>
          <w:rFonts w:ascii="Times New Roman" w:hAnsi="Times New Roman"/>
          <w:sz w:val="24"/>
        </w:rPr>
        <w:t>, обусловливающих</w:t>
      </w:r>
      <w:r>
        <w:rPr>
          <w:rFonts w:ascii="Times New Roman" w:hAnsi="Times New Roman"/>
          <w:sz w:val="24"/>
        </w:rPr>
        <w:t xml:space="preserve"> нуждаемость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;</w:t>
      </w:r>
    </w:p>
    <w:p w14:paraId="7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"https://login.consultant.ru/link/?req=doc&amp;base=LAW&amp;n=377593&amp;date=01.03.2022&amp;dst=100010&amp;field=134"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примерной</w:t>
      </w:r>
      <w:r>
        <w:rPr>
          <w:rFonts w:ascii="Times New Roman" w:hAnsi="Times New Roman"/>
          <w:color w:val="0000FF"/>
          <w:sz w:val="24"/>
        </w:rPr>
        <w:t xml:space="preserve"> номенклатуры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7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"https://login.consultant.ru/link/?req=doc&amp;base=LAW&amp;n=175904&amp;date=01.03.2022&amp;dst=100012&amp;field=134"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методических</w:t>
      </w:r>
      <w:r>
        <w:rPr>
          <w:rFonts w:ascii="Times New Roman" w:hAnsi="Times New Roman"/>
          <w:color w:val="0000FF"/>
          <w:sz w:val="24"/>
        </w:rPr>
        <w:t xml:space="preserve"> рекомендаций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расчету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развитии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7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"https://login.consultant.ru/link/?req=doc&amp;base=LAW&amp;n=355461&amp;date=01.03.2022&amp;dst=100009&amp;field=134"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правил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структурных</w:t>
      </w:r>
      <w:r>
        <w:rPr>
          <w:rFonts w:ascii="Times New Roman" w:hAnsi="Times New Roman"/>
          <w:sz w:val="24"/>
        </w:rPr>
        <w:t xml:space="preserve"> подразделений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включают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 xml:space="preserve"> рекомендуемые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"https://login.consultant.ru/link/?req=doc&amp;base=LAW&amp;n=355461&amp;date=01.03.2022&amp;dst=100133&amp;field=134"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нормативы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штатной</w:t>
      </w:r>
      <w:r>
        <w:rPr>
          <w:rFonts w:ascii="Times New Roman" w:hAnsi="Times New Roman"/>
          <w:sz w:val="24"/>
        </w:rPr>
        <w:t xml:space="preserve"> численности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"https://login.consultant.ru/link/?req=doc&amp;base=LAW&amp;n=355461&amp;date=01.03.2022&amp;dst=103012&amp;field=134"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перечень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необходимого</w:t>
      </w:r>
      <w:r>
        <w:rPr>
          <w:rFonts w:ascii="Times New Roman" w:hAnsi="Times New Roman"/>
          <w:sz w:val="24"/>
        </w:rPr>
        <w:t xml:space="preserve"> оборудования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оснащения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структурных</w:t>
      </w:r>
      <w:r>
        <w:rPr>
          <w:rFonts w:ascii="Times New Roman" w:hAnsi="Times New Roman"/>
          <w:sz w:val="24"/>
        </w:rPr>
        <w:t xml:space="preserve"> подраздел</w:t>
      </w:r>
      <w:r>
        <w:rPr>
          <w:rFonts w:ascii="Times New Roman" w:hAnsi="Times New Roman"/>
          <w:sz w:val="24"/>
        </w:rPr>
        <w:t>ений</w:t>
      </w:r>
      <w:r>
        <w:rPr>
          <w:rFonts w:ascii="Times New Roman" w:hAnsi="Times New Roman"/>
          <w:sz w:val="24"/>
        </w:rPr>
        <w:t>;</w:t>
      </w:r>
    </w:p>
    <w:p w14:paraId="7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утверждение</w:t>
      </w:r>
      <w:r>
        <w:rPr>
          <w:rFonts w:ascii="Times New Roman" w:hAnsi="Times New Roman"/>
          <w:sz w:val="24"/>
        </w:rPr>
        <w:t xml:space="preserve"> рекомендуемых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"https://login.consultant.ru/link/?req=doc&amp;base=LAW&amp;n=122643&amp;date=01.03.2022&amp;dst=100010&amp;field=134"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нормативов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мягким</w:t>
      </w:r>
      <w:r>
        <w:rPr>
          <w:rFonts w:ascii="Times New Roman" w:hAnsi="Times New Roman"/>
          <w:sz w:val="24"/>
        </w:rPr>
        <w:t xml:space="preserve"> инвентарем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</w:t>
      </w:r>
      <w:r>
        <w:rPr>
          <w:rFonts w:ascii="Times New Roman" w:hAnsi="Times New Roman"/>
          <w:sz w:val="24"/>
        </w:rPr>
        <w:t>уживания</w:t>
      </w:r>
      <w:r>
        <w:rPr>
          <w:rFonts w:ascii="Times New Roman" w:hAnsi="Times New Roman"/>
          <w:sz w:val="24"/>
        </w:rPr>
        <w:t>;</w:t>
      </w:r>
    </w:p>
    <w:p w14:paraId="7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утверждение</w:t>
      </w:r>
      <w:r>
        <w:rPr>
          <w:rFonts w:ascii="Times New Roman" w:hAnsi="Times New Roman"/>
          <w:sz w:val="24"/>
        </w:rPr>
        <w:t xml:space="preserve"> примерного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7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"https://login.consultant.ru/link/?req=doc&amp;base=LAW&amp;n=296697&amp;date=01.03.2022&amp;dst=100017&amp;field=134"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порядка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мониторинга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</w:t>
      </w:r>
      <w:r>
        <w:rPr>
          <w:rFonts w:ascii="Times New Roman" w:hAnsi="Times New Roman"/>
          <w:sz w:val="24"/>
        </w:rPr>
        <w:t>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субъектах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, необходимых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такого</w:t>
      </w:r>
      <w:r>
        <w:rPr>
          <w:rFonts w:ascii="Times New Roman" w:hAnsi="Times New Roman"/>
          <w:sz w:val="24"/>
        </w:rPr>
        <w:t xml:space="preserve"> мониторинга</w:t>
      </w:r>
      <w:r>
        <w:rPr>
          <w:rFonts w:ascii="Times New Roman" w:hAnsi="Times New Roman"/>
          <w:sz w:val="24"/>
        </w:rPr>
        <w:t>;</w:t>
      </w:r>
    </w:p>
    <w:p w14:paraId="7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утверждение</w:t>
      </w:r>
      <w:r>
        <w:rPr>
          <w:rFonts w:ascii="Times New Roman" w:hAnsi="Times New Roman"/>
          <w:sz w:val="24"/>
        </w:rPr>
        <w:t xml:space="preserve"> рекомендаций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формированию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ведению</w:t>
      </w:r>
      <w:r>
        <w:rPr>
          <w:rFonts w:ascii="Times New Roman" w:hAnsi="Times New Roman"/>
          <w:sz w:val="24"/>
        </w:rPr>
        <w:t xml:space="preserve"> реестра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регистра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7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утвер</w:t>
      </w:r>
      <w:r>
        <w:rPr>
          <w:rFonts w:ascii="Times New Roman" w:hAnsi="Times New Roman"/>
          <w:sz w:val="24"/>
        </w:rPr>
        <w:t>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"https://login.consultant.ru/link/?req=doc&amp;base=LAW&amp;n=177202&amp;date=01.03.2022&amp;dst=100009&amp;field=134"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рекомендаций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исполнительных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содействии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медицинской</w:t>
      </w:r>
      <w:r>
        <w:rPr>
          <w:rFonts w:ascii="Times New Roman" w:hAnsi="Times New Roman"/>
          <w:sz w:val="24"/>
        </w:rPr>
        <w:t>, психологической</w:t>
      </w:r>
      <w:r>
        <w:rPr>
          <w:rFonts w:ascii="Times New Roman" w:hAnsi="Times New Roman"/>
          <w:sz w:val="24"/>
        </w:rPr>
        <w:t>, педагогической</w:t>
      </w:r>
      <w:r>
        <w:rPr>
          <w:rFonts w:ascii="Times New Roman" w:hAnsi="Times New Roman"/>
          <w:sz w:val="24"/>
        </w:rPr>
        <w:t>, юридической</w:t>
      </w:r>
      <w:r>
        <w:rPr>
          <w:rFonts w:ascii="Times New Roman" w:hAnsi="Times New Roman"/>
          <w:sz w:val="24"/>
        </w:rPr>
        <w:t>, социальной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относящейся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социальным</w:t>
      </w:r>
      <w:r>
        <w:rPr>
          <w:rFonts w:ascii="Times New Roman" w:hAnsi="Times New Roman"/>
          <w:sz w:val="24"/>
        </w:rPr>
        <w:t xml:space="preserve"> услугам</w:t>
      </w:r>
      <w:r>
        <w:rPr>
          <w:rFonts w:ascii="Times New Roman" w:hAnsi="Times New Roman"/>
          <w:sz w:val="24"/>
        </w:rPr>
        <w:t xml:space="preserve"> (социальном</w:t>
      </w:r>
      <w:r>
        <w:rPr>
          <w:rFonts w:ascii="Times New Roman" w:hAnsi="Times New Roman"/>
          <w:sz w:val="24"/>
        </w:rPr>
        <w:t xml:space="preserve"> сопровождении</w:t>
      </w:r>
      <w:r>
        <w:rPr>
          <w:rFonts w:ascii="Times New Roman" w:hAnsi="Times New Roman"/>
          <w:sz w:val="24"/>
        </w:rPr>
        <w:t>) (далее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- социальное</w:t>
      </w:r>
      <w:r>
        <w:rPr>
          <w:rFonts w:ascii="Times New Roman" w:hAnsi="Times New Roman"/>
          <w:sz w:val="24"/>
        </w:rPr>
        <w:t xml:space="preserve"> сопровождени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);</w:t>
      </w:r>
    </w:p>
    <w:p w14:paraId="7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"https://login.consultant.ru/link/?req=doc&amp;base=LAW&amp;n=371658&amp;date=01.03.2022&amp;dst=100010&amp;field=134"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рекомендаций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определению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услугах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8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"https://login.consultant.ru/link/?req=doc&amp;base=LAW&amp;n=376277&amp;date=01.03.2022&amp;dst=100012&amp;field=134"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формы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заявления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примерной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"https://login.consultant.ru/link/?req=doc&amp;base=LAW&amp;n=376281&amp;date=01.03.2022&amp;dst=100013&amp;field=134"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формы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"https://login.consultant.ru/link/?req=doc&amp;base=LAW&amp;n=376281&amp;date=01.03.2022&amp;dst=100085&amp;field=134"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формы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>;</w:t>
      </w:r>
    </w:p>
    <w:p w14:paraId="81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8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14)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"https://login.consultant.ru/link/?req=doc&amp;base=LAW&amp;n=152728&amp;date=01.03.2022&amp;dst=100010&amp;field=134"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порядка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направления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специальным</w:t>
      </w:r>
      <w:r>
        <w:rPr>
          <w:rFonts w:ascii="Times New Roman" w:hAnsi="Times New Roman"/>
          <w:sz w:val="24"/>
        </w:rPr>
        <w:t xml:space="preserve"> социальным</w:t>
      </w:r>
      <w:r>
        <w:rPr>
          <w:rFonts w:ascii="Times New Roman" w:hAnsi="Times New Roman"/>
          <w:sz w:val="24"/>
        </w:rPr>
        <w:t xml:space="preserve"> обслуживанием</w:t>
      </w:r>
      <w:r>
        <w:rPr>
          <w:rFonts w:ascii="Times New Roman" w:hAnsi="Times New Roman"/>
          <w:sz w:val="24"/>
        </w:rPr>
        <w:t>;</w:t>
      </w:r>
    </w:p>
    <w:p w14:paraId="8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15)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"https://login.consultant.ru/link/?req=doc&amp;base=LAW&amp;n=166880&amp;date=01.03.2022&amp;dst=100010&amp;field=134"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примерного</w:t>
      </w:r>
      <w:r>
        <w:rPr>
          <w:rFonts w:ascii="Times New Roman" w:hAnsi="Times New Roman"/>
          <w:color w:val="0000FF"/>
          <w:sz w:val="24"/>
        </w:rPr>
        <w:t xml:space="preserve"> полож</w:t>
      </w:r>
      <w:r>
        <w:rPr>
          <w:rFonts w:ascii="Times New Roman" w:hAnsi="Times New Roman"/>
          <w:color w:val="0000FF"/>
          <w:sz w:val="24"/>
        </w:rPr>
        <w:t>ения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попечительском</w:t>
      </w:r>
      <w:r>
        <w:rPr>
          <w:rFonts w:ascii="Times New Roman" w:hAnsi="Times New Roman"/>
          <w:sz w:val="24"/>
        </w:rPr>
        <w:t xml:space="preserve"> совете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8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16) 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"https://login.consultant.ru/link/?req=doc&amp;base=LAW&amp;n=173111&amp;date=01.03.2022&amp;dst=100009&amp;field=134"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порядка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утв</w:t>
      </w:r>
      <w:r>
        <w:rPr>
          <w:rFonts w:ascii="Times New Roman" w:hAnsi="Times New Roman"/>
          <w:sz w:val="24"/>
        </w:rPr>
        <w:t>ерждения</w:t>
      </w:r>
      <w:r>
        <w:rPr>
          <w:rFonts w:ascii="Times New Roman" w:hAnsi="Times New Roman"/>
          <w:sz w:val="24"/>
        </w:rPr>
        <w:t xml:space="preserve"> перечня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находящимися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;</w:t>
      </w:r>
    </w:p>
    <w:p w14:paraId="8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17) иные</w:t>
      </w:r>
      <w:r>
        <w:rPr>
          <w:rFonts w:ascii="Times New Roman" w:hAnsi="Times New Roman"/>
          <w:sz w:val="24"/>
        </w:rPr>
        <w:t xml:space="preserve"> предусмотренные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полномочия.</w:t>
      </w:r>
    </w:p>
    <w:p w14:paraId="86000000">
      <w:pPr>
        <w:pStyle w:val="Style_2"/>
        <w:ind w:firstLine="540" w:left="0"/>
        <w:jc w:val="both"/>
      </w:pPr>
    </w:p>
    <w:p w14:paraId="87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</w:t>
      </w:r>
      <w:r>
        <w:rPr>
          <w:rFonts w:ascii="Arial" w:hAnsi="Arial"/>
          <w:b w:val="1"/>
          <w:sz w:val="24"/>
        </w:rPr>
        <w:t>татья</w:t>
      </w:r>
      <w:r>
        <w:rPr>
          <w:rFonts w:ascii="Arial" w:hAnsi="Arial"/>
          <w:b w:val="1"/>
          <w:sz w:val="24"/>
        </w:rPr>
        <w:t xml:space="preserve"> 8. Полномочия</w:t>
      </w:r>
      <w:r>
        <w:rPr>
          <w:rFonts w:ascii="Arial" w:hAnsi="Arial"/>
          <w:b w:val="1"/>
          <w:sz w:val="24"/>
        </w:rPr>
        <w:t xml:space="preserve"> органов</w:t>
      </w:r>
      <w:r>
        <w:rPr>
          <w:rFonts w:ascii="Arial" w:hAnsi="Arial"/>
          <w:b w:val="1"/>
          <w:sz w:val="24"/>
        </w:rPr>
        <w:t xml:space="preserve"> государственной</w:t>
      </w:r>
      <w:r>
        <w:rPr>
          <w:rFonts w:ascii="Arial" w:hAnsi="Arial"/>
          <w:b w:val="1"/>
          <w:sz w:val="24"/>
        </w:rPr>
        <w:t xml:space="preserve"> власти</w:t>
      </w:r>
      <w:r>
        <w:rPr>
          <w:rFonts w:ascii="Arial" w:hAnsi="Arial"/>
          <w:b w:val="1"/>
          <w:sz w:val="24"/>
        </w:rPr>
        <w:t xml:space="preserve"> субъектов</w:t>
      </w:r>
      <w:r>
        <w:rPr>
          <w:rFonts w:ascii="Arial" w:hAnsi="Arial"/>
          <w:b w:val="1"/>
          <w:sz w:val="24"/>
        </w:rPr>
        <w:t xml:space="preserve"> Российской</w:t>
      </w:r>
      <w:r>
        <w:rPr>
          <w:rFonts w:ascii="Arial" w:hAnsi="Arial"/>
          <w:b w:val="1"/>
          <w:sz w:val="24"/>
        </w:rPr>
        <w:t xml:space="preserve"> Федерации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88000000">
      <w:pPr>
        <w:pStyle w:val="Style_2"/>
        <w:ind w:firstLine="540" w:left="0"/>
        <w:jc w:val="both"/>
      </w:pPr>
    </w:p>
    <w:p w14:paraId="89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полномочиям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p w14:paraId="8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правовое</w:t>
      </w:r>
      <w:r>
        <w:rPr>
          <w:rFonts w:ascii="Times New Roman" w:hAnsi="Times New Roman"/>
          <w:sz w:val="24"/>
        </w:rPr>
        <w:t xml:space="preserve"> регулиро</w:t>
      </w:r>
      <w:r>
        <w:rPr>
          <w:rFonts w:ascii="Times New Roman" w:hAnsi="Times New Roman"/>
          <w:sz w:val="24"/>
        </w:rPr>
        <w:t>вание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субъектах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пределах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;</w:t>
      </w:r>
    </w:p>
    <w:p w14:paraId="8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определение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 xml:space="preserve"> уполномоченной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;</w:t>
      </w:r>
    </w:p>
    <w:p w14:paraId="8C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2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8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координация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общественных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>изаций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8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утверждение</w:t>
      </w:r>
      <w:r>
        <w:rPr>
          <w:rFonts w:ascii="Times New Roman" w:hAnsi="Times New Roman"/>
          <w:sz w:val="24"/>
        </w:rPr>
        <w:t xml:space="preserve"> регламента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реал</w:t>
      </w:r>
      <w:r>
        <w:rPr>
          <w:rFonts w:ascii="Times New Roman" w:hAnsi="Times New Roman"/>
          <w:sz w:val="24"/>
        </w:rPr>
        <w:t>изацией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8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утверждение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 xml:space="preserve"> штатной</w:t>
      </w:r>
      <w:r>
        <w:rPr>
          <w:rFonts w:ascii="Times New Roman" w:hAnsi="Times New Roman"/>
          <w:sz w:val="24"/>
        </w:rPr>
        <w:t xml:space="preserve"> численности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нормативов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мягким</w:t>
      </w:r>
      <w:r>
        <w:rPr>
          <w:rFonts w:ascii="Times New Roman" w:hAnsi="Times New Roman"/>
          <w:sz w:val="24"/>
        </w:rPr>
        <w:t xml:space="preserve"> инвентарем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площадью</w:t>
      </w:r>
      <w:r>
        <w:rPr>
          <w:rFonts w:ascii="Times New Roman" w:hAnsi="Times New Roman"/>
          <w:sz w:val="24"/>
        </w:rPr>
        <w:t xml:space="preserve"> жилых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омещений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указанными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>;</w:t>
      </w:r>
    </w:p>
    <w:p w14:paraId="9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утверждение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9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формирование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ведение</w:t>
      </w:r>
      <w:r>
        <w:rPr>
          <w:rFonts w:ascii="Times New Roman" w:hAnsi="Times New Roman"/>
          <w:sz w:val="24"/>
        </w:rPr>
        <w:t xml:space="preserve"> реестра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регистра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9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разработка</w:t>
      </w:r>
      <w:r>
        <w:rPr>
          <w:rFonts w:ascii="Times New Roman" w:hAnsi="Times New Roman"/>
          <w:sz w:val="24"/>
        </w:rPr>
        <w:t>, финансовое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реализация</w:t>
      </w:r>
      <w:r>
        <w:rPr>
          <w:rFonts w:ascii="Times New Roman" w:hAnsi="Times New Roman"/>
          <w:sz w:val="24"/>
        </w:rPr>
        <w:t xml:space="preserve"> региональных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9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утверждение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перечня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"https://login.consultant.ru/link/?req=doc&amp;base=LAW&amp;n=370993&amp;date=01.03.2022&amp;dst=100009&amp;field=134"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примерного</w:t>
      </w:r>
      <w:r>
        <w:rPr>
          <w:rFonts w:ascii="Times New Roman" w:hAnsi="Times New Roman"/>
          <w:color w:val="0000FF"/>
          <w:sz w:val="24"/>
        </w:rPr>
        <w:t xml:space="preserve"> перечня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утверждаемого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"Par92" \o "3) утверждение примерного перечня социальных услуг по видам социальных услуг;"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пунктом</w:t>
      </w:r>
      <w:r>
        <w:rPr>
          <w:rFonts w:ascii="Times New Roman" w:hAnsi="Times New Roman"/>
          <w:color w:val="0000FF"/>
          <w:sz w:val="24"/>
        </w:rPr>
        <w:t xml:space="preserve"> 3 части</w:t>
      </w:r>
      <w:r>
        <w:rPr>
          <w:rFonts w:ascii="Times New Roman" w:hAnsi="Times New Roman"/>
          <w:color w:val="0000FF"/>
          <w:sz w:val="24"/>
        </w:rPr>
        <w:t xml:space="preserve"> 1 статьи</w:t>
      </w:r>
      <w:r>
        <w:rPr>
          <w:rFonts w:ascii="Times New Roman" w:hAnsi="Times New Roman"/>
          <w:color w:val="0000FF"/>
          <w:sz w:val="24"/>
        </w:rPr>
        <w:t xml:space="preserve"> 7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;</w:t>
      </w:r>
    </w:p>
    <w:p w14:paraId="9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утверждение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9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установление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утверждения</w:t>
      </w:r>
      <w:r>
        <w:rPr>
          <w:rFonts w:ascii="Times New Roman" w:hAnsi="Times New Roman"/>
          <w:sz w:val="24"/>
        </w:rPr>
        <w:t xml:space="preserve"> тарифов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подушевых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9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утверждение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регионального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уполномоченного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такого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>;</w:t>
      </w:r>
    </w:p>
    <w:p w14:paraId="9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13) установление</w:t>
      </w:r>
      <w:r>
        <w:rPr>
          <w:rFonts w:ascii="Times New Roman" w:hAnsi="Times New Roman"/>
          <w:sz w:val="24"/>
        </w:rPr>
        <w:t xml:space="preserve"> предельной</w:t>
      </w:r>
      <w:r>
        <w:rPr>
          <w:rFonts w:ascii="Times New Roman" w:hAnsi="Times New Roman"/>
          <w:sz w:val="24"/>
        </w:rPr>
        <w:t xml:space="preserve"> величины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;</w:t>
      </w:r>
    </w:p>
    <w:p w14:paraId="9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14) утверждение</w:t>
      </w:r>
      <w:r>
        <w:rPr>
          <w:rFonts w:ascii="Times New Roman" w:hAnsi="Times New Roman"/>
          <w:sz w:val="24"/>
        </w:rPr>
        <w:t xml:space="preserve"> размера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взимания</w:t>
      </w:r>
      <w:r>
        <w:rPr>
          <w:rFonts w:ascii="Times New Roman" w:hAnsi="Times New Roman"/>
          <w:sz w:val="24"/>
        </w:rPr>
        <w:t>;</w:t>
      </w:r>
    </w:p>
    <w:p w14:paraId="9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15) обесп</w:t>
      </w:r>
      <w:r>
        <w:rPr>
          <w:rFonts w:ascii="Times New Roman" w:hAnsi="Times New Roman"/>
          <w:sz w:val="24"/>
        </w:rPr>
        <w:t>ечение</w:t>
      </w:r>
      <w:r>
        <w:rPr>
          <w:rFonts w:ascii="Times New Roman" w:hAnsi="Times New Roman"/>
          <w:sz w:val="24"/>
        </w:rPr>
        <w:t xml:space="preserve"> бесплатного</w:t>
      </w:r>
      <w:r>
        <w:rPr>
          <w:rFonts w:ascii="Times New Roman" w:hAnsi="Times New Roman"/>
          <w:sz w:val="24"/>
        </w:rPr>
        <w:t xml:space="preserve"> доступа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поставщиках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ими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услугах</w:t>
      </w:r>
      <w:r>
        <w:rPr>
          <w:rFonts w:ascii="Times New Roman" w:hAnsi="Times New Roman"/>
          <w:sz w:val="24"/>
        </w:rPr>
        <w:t>, видах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сроках</w:t>
      </w:r>
      <w:r>
        <w:rPr>
          <w:rFonts w:ascii="Times New Roman" w:hAnsi="Times New Roman"/>
          <w:sz w:val="24"/>
        </w:rPr>
        <w:t>,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тарифах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эти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через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 xml:space="preserve"> массовой</w:t>
      </w:r>
      <w:r>
        <w:rPr>
          <w:rFonts w:ascii="Times New Roman" w:hAnsi="Times New Roman"/>
          <w:sz w:val="24"/>
        </w:rPr>
        <w:t xml:space="preserve"> информаци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размещение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официальных</w:t>
      </w:r>
      <w:r>
        <w:rPr>
          <w:rFonts w:ascii="Times New Roman" w:hAnsi="Times New Roman"/>
          <w:sz w:val="24"/>
        </w:rPr>
        <w:t xml:space="preserve"> сайтах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";</w:t>
      </w:r>
    </w:p>
    <w:p w14:paraId="9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16) установление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поддержки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стимулирования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9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17) организация</w:t>
      </w:r>
      <w:r>
        <w:rPr>
          <w:rFonts w:ascii="Times New Roman" w:hAnsi="Times New Roman"/>
          <w:sz w:val="24"/>
        </w:rPr>
        <w:t xml:space="preserve"> профессионального</w:t>
      </w:r>
      <w:r>
        <w:rPr>
          <w:rFonts w:ascii="Times New Roman" w:hAnsi="Times New Roman"/>
          <w:sz w:val="24"/>
        </w:rPr>
        <w:t xml:space="preserve"> обучения</w:t>
      </w:r>
      <w:r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</w:rPr>
        <w:t>рофессионального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дополнительного</w:t>
      </w:r>
      <w:r>
        <w:rPr>
          <w:rFonts w:ascii="Times New Roman" w:hAnsi="Times New Roman"/>
          <w:sz w:val="24"/>
        </w:rPr>
        <w:t xml:space="preserve"> профессионального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9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18) ведение</w:t>
      </w:r>
      <w:r>
        <w:rPr>
          <w:rFonts w:ascii="Times New Roman" w:hAnsi="Times New Roman"/>
          <w:sz w:val="24"/>
        </w:rPr>
        <w:t xml:space="preserve"> учета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отчетности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9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19) установление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прогр</w:t>
      </w:r>
      <w:r>
        <w:rPr>
          <w:rFonts w:ascii="Times New Roman" w:hAnsi="Times New Roman"/>
          <w:sz w:val="24"/>
        </w:rPr>
        <w:t>амм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инвестиционных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;</w:t>
      </w:r>
    </w:p>
    <w:p w14:paraId="9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20) организация</w:t>
      </w:r>
      <w:r>
        <w:rPr>
          <w:rFonts w:ascii="Times New Roman" w:hAnsi="Times New Roman"/>
          <w:sz w:val="24"/>
        </w:rPr>
        <w:t xml:space="preserve"> поддержки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 xml:space="preserve"> ориентированных</w:t>
      </w:r>
      <w:r>
        <w:rPr>
          <w:rFonts w:ascii="Times New Roman" w:hAnsi="Times New Roman"/>
          <w:sz w:val="24"/>
        </w:rPr>
        <w:t xml:space="preserve"> некоммерческих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благотворителей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добровольцев</w:t>
      </w:r>
      <w:r>
        <w:rPr>
          <w:rFonts w:ascii="Times New Roman" w:hAnsi="Times New Roman"/>
          <w:sz w:val="24"/>
        </w:rPr>
        <w:t xml:space="preserve"> (волонтеров</w:t>
      </w:r>
      <w:r>
        <w:rPr>
          <w:rFonts w:ascii="Times New Roman" w:hAnsi="Times New Roman"/>
          <w:sz w:val="24"/>
        </w:rPr>
        <w:t>),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</w:t>
      </w:r>
      <w:r>
        <w:rPr>
          <w:rFonts w:ascii="Times New Roman" w:hAnsi="Times New Roman"/>
          <w:sz w:val="24"/>
        </w:rPr>
        <w:t>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субъектах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законами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законами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9F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"https://login.consultant.ru/link/?req=doc&amp;base=LAW&amp;n=289772&amp;date=01.03.2022&amp;dst=100123&amp;field=134"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05.02.2018 N 15-ФЗ</w:t>
      </w:r>
      <w:r>
        <w:rPr>
          <w:rFonts w:ascii="Times New Roman" w:hAnsi="Times New Roman"/>
          <w:sz w:val="24"/>
        </w:rPr>
        <w:t>)</w:t>
      </w:r>
    </w:p>
    <w:p w14:paraId="A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21) разработка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реализация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формированию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развитию</w:t>
      </w:r>
      <w:r>
        <w:rPr>
          <w:rFonts w:ascii="Times New Roman" w:hAnsi="Times New Roman"/>
          <w:sz w:val="24"/>
        </w:rPr>
        <w:t xml:space="preserve"> рынка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развитию</w:t>
      </w:r>
      <w:r>
        <w:rPr>
          <w:rFonts w:ascii="Times New Roman" w:hAnsi="Times New Roman"/>
          <w:sz w:val="24"/>
        </w:rPr>
        <w:t xml:space="preserve"> негосударственных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A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22) разработка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апробация</w:t>
      </w:r>
      <w:r>
        <w:rPr>
          <w:rFonts w:ascii="Times New Roman" w:hAnsi="Times New Roman"/>
          <w:sz w:val="24"/>
        </w:rPr>
        <w:t xml:space="preserve"> методик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</w:t>
      </w:r>
      <w:r>
        <w:rPr>
          <w:rFonts w:ascii="Times New Roman" w:hAnsi="Times New Roman"/>
          <w:sz w:val="24"/>
        </w:rPr>
        <w:t>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A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23) утверждение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сопровождения</w:t>
      </w:r>
      <w:r>
        <w:rPr>
          <w:rFonts w:ascii="Times New Roman" w:hAnsi="Times New Roman"/>
          <w:sz w:val="24"/>
        </w:rPr>
        <w:t>;</w:t>
      </w:r>
    </w:p>
    <w:p w14:paraId="A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24) утверждение</w:t>
      </w:r>
      <w:r>
        <w:rPr>
          <w:rFonts w:ascii="Times New Roman" w:hAnsi="Times New Roman"/>
          <w:sz w:val="24"/>
        </w:rPr>
        <w:t xml:space="preserve"> номенклатуры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A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24.1) создание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A5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24.1 введен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"https://login.consultant.ru/link/?req=doc&amp;base=LAW&amp;n=284305&amp;date=01.03.2022&amp;dst=100203&amp;field=134"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21.07.2014 N 256-ФЗ</w:t>
      </w:r>
      <w:r>
        <w:rPr>
          <w:rFonts w:ascii="Times New Roman" w:hAnsi="Times New Roman"/>
          <w:sz w:val="24"/>
        </w:rPr>
        <w:t>;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"https://login.consultant.ru/link/?req=doc&amp;base=LAW&amp;n=323800&amp;date=01.03.2022&amp;dst=100010&amp;field=134"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01.05.2019 N</w:t>
      </w:r>
      <w:r>
        <w:rPr>
          <w:rFonts w:ascii="Times New Roman" w:hAnsi="Times New Roman"/>
          <w:sz w:val="24"/>
        </w:rPr>
        <w:t xml:space="preserve"> 91-ФЗ</w:t>
      </w:r>
      <w:r>
        <w:rPr>
          <w:rFonts w:ascii="Times New Roman" w:hAnsi="Times New Roman"/>
          <w:sz w:val="24"/>
        </w:rPr>
        <w:t>)</w:t>
      </w:r>
    </w:p>
    <w:p w14:paraId="A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25) иные</w:t>
      </w:r>
      <w:r>
        <w:rPr>
          <w:rFonts w:ascii="Times New Roman" w:hAnsi="Times New Roman"/>
          <w:sz w:val="24"/>
        </w:rPr>
        <w:t xml:space="preserve"> полномочия</w:t>
      </w:r>
      <w:r>
        <w:rPr>
          <w:rFonts w:ascii="Times New Roman" w:hAnsi="Times New Roman"/>
          <w:sz w:val="24"/>
        </w:rPr>
        <w:t>, предусмотренные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законами.</w:t>
      </w:r>
    </w:p>
    <w:p w14:paraId="A7000000">
      <w:pPr>
        <w:pStyle w:val="Style_2"/>
        <w:ind w:firstLine="540" w:left="0"/>
        <w:jc w:val="both"/>
      </w:pPr>
    </w:p>
    <w:p w14:paraId="A800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3. ПРАВА</w:t>
      </w:r>
      <w:r>
        <w:rPr>
          <w:rFonts w:ascii="Arial" w:hAnsi="Arial"/>
          <w:b w:val="1"/>
          <w:sz w:val="24"/>
        </w:rPr>
        <w:t xml:space="preserve"> И</w:t>
      </w:r>
      <w:r>
        <w:rPr>
          <w:rFonts w:ascii="Arial" w:hAnsi="Arial"/>
          <w:b w:val="1"/>
          <w:sz w:val="24"/>
        </w:rPr>
        <w:t xml:space="preserve"> ОБЯЗАННОСТИ</w:t>
      </w:r>
      <w:r>
        <w:rPr>
          <w:rFonts w:ascii="Arial" w:hAnsi="Arial"/>
          <w:b w:val="1"/>
          <w:sz w:val="24"/>
        </w:rPr>
        <w:t xml:space="preserve"> ПОЛУЧАТЕЛЕЙ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A9000000">
      <w:pPr>
        <w:pStyle w:val="Style_2"/>
        <w:ind w:firstLine="540" w:left="0"/>
        <w:jc w:val="both"/>
      </w:pPr>
    </w:p>
    <w:p w14:paraId="AA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9. Права</w:t>
      </w:r>
      <w:r>
        <w:rPr>
          <w:rFonts w:ascii="Arial" w:hAnsi="Arial"/>
          <w:b w:val="1"/>
          <w:sz w:val="24"/>
        </w:rPr>
        <w:t xml:space="preserve"> получателей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AB000000">
      <w:pPr>
        <w:pStyle w:val="Style_2"/>
        <w:ind w:firstLine="540" w:left="0"/>
        <w:jc w:val="both"/>
      </w:pPr>
    </w:p>
    <w:p w14:paraId="AC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Получатели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право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:</w:t>
      </w:r>
    </w:p>
    <w:p w14:paraId="A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уважительное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гуманное</w:t>
      </w:r>
      <w:r>
        <w:rPr>
          <w:rFonts w:ascii="Times New Roman" w:hAnsi="Times New Roman"/>
          <w:sz w:val="24"/>
        </w:rPr>
        <w:t xml:space="preserve"> отношение</w:t>
      </w:r>
      <w:r>
        <w:rPr>
          <w:rFonts w:ascii="Times New Roman" w:hAnsi="Times New Roman"/>
          <w:sz w:val="24"/>
        </w:rPr>
        <w:t>;</w:t>
      </w:r>
    </w:p>
    <w:p w14:paraId="A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"https://login.consultant.ru/link/?req=doc&amp;base=LAW&amp;n=393525&amp;date=01.03.2022&amp;dst=100017&amp;field=134"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получение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доступной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правах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обязанностях</w:t>
      </w:r>
      <w:r>
        <w:rPr>
          <w:rFonts w:ascii="Times New Roman" w:hAnsi="Times New Roman"/>
          <w:sz w:val="24"/>
        </w:rPr>
        <w:t>, видах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услуг,</w:t>
      </w:r>
      <w:r>
        <w:rPr>
          <w:rFonts w:ascii="Times New Roman" w:hAnsi="Times New Roman"/>
          <w:sz w:val="24"/>
        </w:rPr>
        <w:t xml:space="preserve"> сроках</w:t>
      </w:r>
      <w:r>
        <w:rPr>
          <w:rFonts w:ascii="Times New Roman" w:hAnsi="Times New Roman"/>
          <w:sz w:val="24"/>
        </w:rPr>
        <w:t>,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тарифах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эти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стоимости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получения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поставщиках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выбор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B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отказ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B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защиту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законных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B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составлении</w:t>
      </w:r>
      <w:r>
        <w:rPr>
          <w:rFonts w:ascii="Times New Roman" w:hAnsi="Times New Roman"/>
          <w:sz w:val="24"/>
        </w:rPr>
        <w:t xml:space="preserve"> индивидуальных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;</w:t>
      </w:r>
    </w:p>
    <w:p w14:paraId="B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обеспечение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пребывания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соци</w:t>
      </w:r>
      <w:r>
        <w:rPr>
          <w:rFonts w:ascii="Times New Roman" w:hAnsi="Times New Roman"/>
          <w:sz w:val="24"/>
        </w:rPr>
        <w:t>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соответствующих</w:t>
      </w:r>
      <w:r>
        <w:rPr>
          <w:rFonts w:ascii="Times New Roman" w:hAnsi="Times New Roman"/>
          <w:sz w:val="24"/>
        </w:rPr>
        <w:t xml:space="preserve"> санитарно-гигиеническим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надлежащий</w:t>
      </w:r>
      <w:r>
        <w:rPr>
          <w:rFonts w:ascii="Times New Roman" w:hAnsi="Times New Roman"/>
          <w:sz w:val="24"/>
        </w:rPr>
        <w:t xml:space="preserve"> уход</w:t>
      </w:r>
      <w:r>
        <w:rPr>
          <w:rFonts w:ascii="Times New Roman" w:hAnsi="Times New Roman"/>
          <w:sz w:val="24"/>
        </w:rPr>
        <w:t>;</w:t>
      </w:r>
    </w:p>
    <w:p w14:paraId="B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свободное</w:t>
      </w:r>
      <w:r>
        <w:rPr>
          <w:rFonts w:ascii="Times New Roman" w:hAnsi="Times New Roman"/>
          <w:sz w:val="24"/>
        </w:rPr>
        <w:t xml:space="preserve"> посещение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законными</w:t>
      </w:r>
      <w:r>
        <w:rPr>
          <w:rFonts w:ascii="Times New Roman" w:hAnsi="Times New Roman"/>
          <w:color w:val="0000FF"/>
          <w:sz w:val="24"/>
        </w:rPr>
        <w:t xml:space="preserve"> представителям</w:t>
      </w:r>
      <w:r>
        <w:rPr>
          <w:rFonts w:ascii="Times New Roman" w:hAnsi="Times New Roman"/>
          <w:color w:val="0000FF"/>
          <w:sz w:val="24"/>
        </w:rPr>
        <w:t>и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, адвокатами</w:t>
      </w:r>
      <w:r>
        <w:rPr>
          <w:rFonts w:ascii="Times New Roman" w:hAnsi="Times New Roman"/>
          <w:sz w:val="24"/>
        </w:rPr>
        <w:t>, нотариусами</w:t>
      </w:r>
      <w:r>
        <w:rPr>
          <w:rFonts w:ascii="Times New Roman" w:hAnsi="Times New Roman"/>
          <w:sz w:val="24"/>
        </w:rPr>
        <w:t>, представителями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священнослужителями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родственниками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дневное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вечернее</w:t>
      </w:r>
      <w:r>
        <w:rPr>
          <w:rFonts w:ascii="Times New Roman" w:hAnsi="Times New Roman"/>
          <w:sz w:val="24"/>
        </w:rPr>
        <w:t xml:space="preserve"> время</w:t>
      </w:r>
      <w:r>
        <w:rPr>
          <w:rFonts w:ascii="Times New Roman" w:hAnsi="Times New Roman"/>
          <w:sz w:val="24"/>
        </w:rPr>
        <w:t>;</w:t>
      </w:r>
    </w:p>
    <w:p w14:paraId="B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социальное</w:t>
      </w:r>
      <w:r>
        <w:rPr>
          <w:rFonts w:ascii="Times New Roman" w:hAnsi="Times New Roman"/>
          <w:sz w:val="24"/>
        </w:rPr>
        <w:t xml:space="preserve"> сопровождение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"Par318" \o 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22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B6000000">
      <w:pPr>
        <w:pStyle w:val="Style_2"/>
        <w:ind w:firstLine="540" w:left="0"/>
        <w:jc w:val="both"/>
      </w:pPr>
    </w:p>
    <w:p w14:paraId="B7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10. Обязанности</w:t>
      </w:r>
      <w:r>
        <w:rPr>
          <w:rFonts w:ascii="Arial" w:hAnsi="Arial"/>
          <w:b w:val="1"/>
          <w:sz w:val="24"/>
        </w:rPr>
        <w:t xml:space="preserve"> получателей</w:t>
      </w:r>
      <w:r>
        <w:rPr>
          <w:rFonts w:ascii="Arial" w:hAnsi="Arial"/>
          <w:b w:val="1"/>
          <w:sz w:val="24"/>
        </w:rPr>
        <w:t xml:space="preserve"> соци</w:t>
      </w:r>
      <w:r>
        <w:rPr>
          <w:rFonts w:ascii="Arial" w:hAnsi="Arial"/>
          <w:b w:val="1"/>
          <w:sz w:val="24"/>
        </w:rPr>
        <w:t>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B8000000">
      <w:pPr>
        <w:pStyle w:val="Style_2"/>
        <w:ind w:firstLine="540" w:left="0"/>
        <w:jc w:val="both"/>
      </w:pPr>
    </w:p>
    <w:p w14:paraId="B9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Получатели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обязаны</w:t>
      </w:r>
      <w:r>
        <w:rPr>
          <w:rFonts w:ascii="Times New Roman" w:hAnsi="Times New Roman"/>
          <w:sz w:val="24"/>
        </w:rPr>
        <w:t>:</w:t>
      </w:r>
    </w:p>
    <w:p w14:paraId="B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предоставлять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сведения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документы</w:t>
      </w:r>
      <w:r>
        <w:rPr>
          <w:rFonts w:ascii="Times New Roman" w:hAnsi="Times New Roman"/>
          <w:sz w:val="24"/>
        </w:rPr>
        <w:t>, необходимые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B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своевременно</w:t>
      </w:r>
      <w:r>
        <w:rPr>
          <w:rFonts w:ascii="Times New Roman" w:hAnsi="Times New Roman"/>
          <w:sz w:val="24"/>
        </w:rPr>
        <w:t xml:space="preserve"> информировать</w:t>
      </w:r>
      <w:r>
        <w:rPr>
          <w:rFonts w:ascii="Times New Roman" w:hAnsi="Times New Roman"/>
          <w:sz w:val="24"/>
        </w:rPr>
        <w:t xml:space="preserve"> поставщико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изменении</w:t>
      </w:r>
      <w:r>
        <w:rPr>
          <w:rFonts w:ascii="Times New Roman" w:hAnsi="Times New Roman"/>
          <w:sz w:val="24"/>
        </w:rPr>
        <w:t xml:space="preserve"> обстоятельств</w:t>
      </w:r>
      <w:r>
        <w:rPr>
          <w:rFonts w:ascii="Times New Roman" w:hAnsi="Times New Roman"/>
          <w:sz w:val="24"/>
        </w:rPr>
        <w:t>, обусловливающих</w:t>
      </w:r>
      <w:r>
        <w:rPr>
          <w:rFonts w:ascii="Times New Roman" w:hAnsi="Times New Roman"/>
          <w:sz w:val="24"/>
        </w:rPr>
        <w:t xml:space="preserve"> потребность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B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соблюдать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"https://login.consultant.ru/link/?req=doc&amp;base=LAW&amp;n=376281&amp;date=01.03.2022&amp;dst=100013&amp;field=134"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договора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</w:t>
      </w:r>
      <w:r>
        <w:rPr>
          <w:rFonts w:ascii="Times New Roman" w:hAnsi="Times New Roman"/>
          <w:sz w:val="24"/>
        </w:rPr>
        <w:t>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заключенного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поставщиком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своевременно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полном</w:t>
      </w:r>
      <w:r>
        <w:rPr>
          <w:rFonts w:ascii="Times New Roman" w:hAnsi="Times New Roman"/>
          <w:sz w:val="24"/>
        </w:rPr>
        <w:t xml:space="preserve"> объеме</w:t>
      </w:r>
      <w:r>
        <w:rPr>
          <w:rFonts w:ascii="Times New Roman" w:hAnsi="Times New Roman"/>
          <w:sz w:val="24"/>
        </w:rPr>
        <w:t xml:space="preserve"> оплачивать</w:t>
      </w:r>
      <w:r>
        <w:rPr>
          <w:rFonts w:ascii="Times New Roman" w:hAnsi="Times New Roman"/>
          <w:sz w:val="24"/>
        </w:rPr>
        <w:t xml:space="preserve"> стоимость</w:t>
      </w:r>
      <w:r>
        <w:rPr>
          <w:rFonts w:ascii="Times New Roman" w:hAnsi="Times New Roman"/>
          <w:sz w:val="24"/>
        </w:rPr>
        <w:t xml:space="preserve"> предоставленных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BD000000">
      <w:pPr>
        <w:pStyle w:val="Style_2"/>
        <w:ind w:firstLine="540" w:left="0"/>
        <w:jc w:val="both"/>
      </w:pPr>
    </w:p>
    <w:p w14:paraId="BE00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4. ПРАВА</w:t>
      </w:r>
      <w:r>
        <w:rPr>
          <w:rFonts w:ascii="Arial" w:hAnsi="Arial"/>
          <w:b w:val="1"/>
          <w:sz w:val="24"/>
        </w:rPr>
        <w:t>, ОБЯЗАННОСТИ</w:t>
      </w:r>
      <w:r>
        <w:rPr>
          <w:rFonts w:ascii="Arial" w:hAnsi="Arial"/>
          <w:b w:val="1"/>
          <w:sz w:val="24"/>
        </w:rPr>
        <w:t xml:space="preserve"> И</w:t>
      </w:r>
      <w:r>
        <w:rPr>
          <w:rFonts w:ascii="Arial" w:hAnsi="Arial"/>
          <w:b w:val="1"/>
          <w:sz w:val="24"/>
        </w:rPr>
        <w:t xml:space="preserve"> ИН</w:t>
      </w:r>
      <w:r>
        <w:rPr>
          <w:rFonts w:ascii="Arial" w:hAnsi="Arial"/>
          <w:b w:val="1"/>
          <w:sz w:val="24"/>
        </w:rPr>
        <w:t>ФОРМАЦИОННАЯ</w:t>
      </w:r>
      <w:r>
        <w:rPr>
          <w:rFonts w:ascii="Arial" w:hAnsi="Arial"/>
          <w:b w:val="1"/>
          <w:sz w:val="24"/>
        </w:rPr>
        <w:t xml:space="preserve"> ОТКРЫТОСТЬ</w:t>
      </w:r>
    </w:p>
    <w:p w14:paraId="BF00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ПОСТАВЩИКОВ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C0000000">
      <w:pPr>
        <w:pStyle w:val="Style_2"/>
        <w:ind w:firstLine="540" w:left="0"/>
        <w:jc w:val="both"/>
      </w:pPr>
    </w:p>
    <w:p w14:paraId="C1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11. Права</w:t>
      </w:r>
      <w:r>
        <w:rPr>
          <w:rFonts w:ascii="Arial" w:hAnsi="Arial"/>
          <w:b w:val="1"/>
          <w:sz w:val="24"/>
        </w:rPr>
        <w:t xml:space="preserve"> поставщиков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C2000000">
      <w:pPr>
        <w:pStyle w:val="Style_2"/>
        <w:ind w:firstLine="540" w:left="0"/>
        <w:jc w:val="both"/>
      </w:pPr>
    </w:p>
    <w:p w14:paraId="C3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право</w:t>
      </w:r>
      <w:r>
        <w:rPr>
          <w:rFonts w:ascii="Times New Roman" w:hAnsi="Times New Roman"/>
          <w:sz w:val="24"/>
        </w:rPr>
        <w:t>:</w:t>
      </w:r>
    </w:p>
    <w:p w14:paraId="C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запрашивать</w:t>
      </w:r>
      <w:r>
        <w:rPr>
          <w:rFonts w:ascii="Times New Roman" w:hAnsi="Times New Roman"/>
          <w:sz w:val="24"/>
        </w:rPr>
        <w:t xml:space="preserve"> соответствующие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получать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указанных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>, необходимую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C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отказать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нарушения</w:t>
      </w:r>
      <w:r>
        <w:rPr>
          <w:rFonts w:ascii="Times New Roman" w:hAnsi="Times New Roman"/>
          <w:sz w:val="24"/>
        </w:rPr>
        <w:t xml:space="preserve"> им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заключенного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полу</w:t>
      </w:r>
      <w:r>
        <w:rPr>
          <w:rFonts w:ascii="Times New Roman" w:hAnsi="Times New Roman"/>
          <w:sz w:val="24"/>
        </w:rPr>
        <w:t>чателем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законным</w:t>
      </w:r>
      <w:r>
        <w:rPr>
          <w:rFonts w:ascii="Times New Roman" w:hAnsi="Times New Roman"/>
          <w:sz w:val="24"/>
        </w:rPr>
        <w:t xml:space="preserve"> представителем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предусмотренном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"Par276" \o 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3 статьи</w:t>
      </w:r>
      <w:r>
        <w:rPr>
          <w:rFonts w:ascii="Times New Roman" w:hAnsi="Times New Roman"/>
          <w:color w:val="0000FF"/>
          <w:sz w:val="24"/>
        </w:rPr>
        <w:t xml:space="preserve"> 18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;</w:t>
      </w:r>
    </w:p>
    <w:p w14:paraId="C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быть</w:t>
      </w:r>
      <w:r>
        <w:rPr>
          <w:rFonts w:ascii="Times New Roman" w:hAnsi="Times New Roman"/>
          <w:sz w:val="24"/>
        </w:rPr>
        <w:t xml:space="preserve"> включенными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C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получать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двух</w:t>
      </w:r>
      <w:r>
        <w:rPr>
          <w:rFonts w:ascii="Times New Roman" w:hAnsi="Times New Roman"/>
          <w:sz w:val="24"/>
        </w:rPr>
        <w:t xml:space="preserve"> рабочих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включении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перечень</w:t>
      </w:r>
      <w:r>
        <w:rPr>
          <w:rFonts w:ascii="Times New Roman" w:hAnsi="Times New Roman"/>
          <w:sz w:val="24"/>
        </w:rPr>
        <w:t xml:space="preserve"> рекомендуемых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C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предоставлять</w:t>
      </w:r>
      <w:r>
        <w:rPr>
          <w:rFonts w:ascii="Times New Roman" w:hAnsi="Times New Roman"/>
          <w:sz w:val="24"/>
        </w:rPr>
        <w:t xml:space="preserve"> гражданам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желанию</w:t>
      </w:r>
      <w:r>
        <w:rPr>
          <w:rFonts w:ascii="Times New Roman" w:hAnsi="Times New Roman"/>
          <w:sz w:val="24"/>
        </w:rPr>
        <w:t>, выраженному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письменной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>, дополнит</w:t>
      </w:r>
      <w:r>
        <w:rPr>
          <w:rFonts w:ascii="Times New Roman" w:hAnsi="Times New Roman"/>
          <w:sz w:val="24"/>
        </w:rPr>
        <w:t>ельные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плату.</w:t>
      </w:r>
    </w:p>
    <w:p w14:paraId="C9000000">
      <w:pPr>
        <w:pStyle w:val="Style_2"/>
        <w:ind w:firstLine="540" w:left="0"/>
        <w:jc w:val="both"/>
      </w:pPr>
    </w:p>
    <w:p w14:paraId="CA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12. Обязанности</w:t>
      </w:r>
      <w:r>
        <w:rPr>
          <w:rFonts w:ascii="Arial" w:hAnsi="Arial"/>
          <w:b w:val="1"/>
          <w:sz w:val="24"/>
        </w:rPr>
        <w:t xml:space="preserve"> поставщиков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CB000000">
      <w:pPr>
        <w:pStyle w:val="Style_2"/>
        <w:ind w:firstLine="540" w:left="0"/>
        <w:jc w:val="both"/>
      </w:pPr>
    </w:p>
    <w:p w14:paraId="CC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обязаны</w:t>
      </w:r>
      <w:r>
        <w:rPr>
          <w:rFonts w:ascii="Times New Roman" w:hAnsi="Times New Roman"/>
          <w:sz w:val="24"/>
        </w:rPr>
        <w:t>:</w:t>
      </w:r>
    </w:p>
    <w:p w14:paraId="C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осуществлять</w:t>
      </w:r>
      <w:r>
        <w:rPr>
          <w:rFonts w:ascii="Times New Roman" w:hAnsi="Times New Roman"/>
          <w:sz w:val="24"/>
        </w:rPr>
        <w:t xml:space="preserve"> свою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, другими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законами</w:t>
      </w:r>
      <w:r>
        <w:rPr>
          <w:rFonts w:ascii="Times New Roman" w:hAnsi="Times New Roman"/>
          <w:sz w:val="24"/>
        </w:rPr>
        <w:t>, законами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C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предоставлять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индивидуальными</w:t>
      </w:r>
      <w:r>
        <w:rPr>
          <w:rFonts w:ascii="Times New Roman" w:hAnsi="Times New Roman"/>
          <w:sz w:val="24"/>
        </w:rPr>
        <w:t xml:space="preserve"> программами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условиями</w:t>
      </w:r>
      <w:r>
        <w:rPr>
          <w:rFonts w:ascii="Times New Roman" w:hAnsi="Times New Roman"/>
          <w:sz w:val="24"/>
        </w:rPr>
        <w:t xml:space="preserve"> договоров</w:t>
      </w:r>
      <w:r>
        <w:rPr>
          <w:rFonts w:ascii="Times New Roman" w:hAnsi="Times New Roman"/>
          <w:sz w:val="24"/>
        </w:rPr>
        <w:t>, заключенных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получателями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законными</w:t>
      </w:r>
      <w:r>
        <w:rPr>
          <w:rFonts w:ascii="Times New Roman" w:hAnsi="Times New Roman"/>
          <w:color w:val="0000FF"/>
          <w:sz w:val="24"/>
        </w:rPr>
        <w:t xml:space="preserve"> представителями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;</w:t>
      </w:r>
    </w:p>
    <w:p w14:paraId="C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предоставлять</w:t>
      </w:r>
      <w:r>
        <w:rPr>
          <w:rFonts w:ascii="Times New Roman" w:hAnsi="Times New Roman"/>
          <w:sz w:val="24"/>
        </w:rPr>
        <w:t xml:space="preserve"> срочные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"Par307" \o "Статья 21. Срочные социальные услуги"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21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;</w:t>
      </w:r>
    </w:p>
    <w:p w14:paraId="D0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предоставлять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доступной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законным</w:t>
      </w:r>
      <w:r>
        <w:rPr>
          <w:rFonts w:ascii="Times New Roman" w:hAnsi="Times New Roman"/>
          <w:sz w:val="24"/>
        </w:rPr>
        <w:t xml:space="preserve"> представителям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правах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обязанностях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видах</w:t>
      </w:r>
      <w:r>
        <w:rPr>
          <w:rFonts w:ascii="Times New Roman" w:hAnsi="Times New Roman"/>
          <w:sz w:val="24"/>
        </w:rPr>
        <w:t xml:space="preserve"> социал</w:t>
      </w:r>
      <w:r>
        <w:rPr>
          <w:rFonts w:ascii="Times New Roman" w:hAnsi="Times New Roman"/>
          <w:sz w:val="24"/>
        </w:rPr>
        <w:t>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сроках</w:t>
      </w:r>
      <w:r>
        <w:rPr>
          <w:rFonts w:ascii="Times New Roman" w:hAnsi="Times New Roman"/>
          <w:sz w:val="24"/>
        </w:rPr>
        <w:t>,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тарифах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эти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стоимости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получать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;</w:t>
      </w:r>
    </w:p>
    <w:p w14:paraId="D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использовать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получателях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уста</w:t>
      </w:r>
      <w:r>
        <w:rPr>
          <w:rFonts w:ascii="Times New Roman" w:hAnsi="Times New Roman"/>
          <w:sz w:val="24"/>
        </w:rPr>
        <w:t>новленными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персональных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 xml:space="preserve"> требованиями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защите</w:t>
      </w:r>
      <w:r>
        <w:rPr>
          <w:rFonts w:ascii="Times New Roman" w:hAnsi="Times New Roman"/>
          <w:sz w:val="24"/>
        </w:rPr>
        <w:t xml:space="preserve"> персональных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>;</w:t>
      </w:r>
    </w:p>
    <w:p w14:paraId="D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предоставлять</w:t>
      </w:r>
      <w:r>
        <w:rPr>
          <w:rFonts w:ascii="Times New Roman" w:hAnsi="Times New Roman"/>
          <w:sz w:val="24"/>
        </w:rPr>
        <w:t xml:space="preserve"> уполномоченному</w:t>
      </w:r>
      <w:r>
        <w:rPr>
          <w:rFonts w:ascii="Times New Roman" w:hAnsi="Times New Roman"/>
          <w:sz w:val="24"/>
        </w:rPr>
        <w:t xml:space="preserve"> органу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формирования</w:t>
      </w:r>
      <w:r>
        <w:rPr>
          <w:rFonts w:ascii="Times New Roman" w:hAnsi="Times New Roman"/>
          <w:sz w:val="24"/>
        </w:rPr>
        <w:t xml:space="preserve"> регистра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D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о</w:t>
      </w:r>
      <w:r>
        <w:rPr>
          <w:rFonts w:ascii="Times New Roman" w:hAnsi="Times New Roman"/>
          <w:sz w:val="24"/>
        </w:rPr>
        <w:t>существлять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сопровождение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"Par318" \o 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22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;</w:t>
      </w:r>
    </w:p>
    <w:p w14:paraId="D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обеспечивать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прохождении</w:t>
      </w:r>
      <w:r>
        <w:rPr>
          <w:rFonts w:ascii="Times New Roman" w:hAnsi="Times New Roman"/>
          <w:sz w:val="24"/>
        </w:rPr>
        <w:t xml:space="preserve"> медико-социальной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>, проводимой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установленном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"https://login.consultant.ru/link/?req=doc&amp;base=LAW&amp;n=394335&amp;date=01.03.2022&amp;dst=100062&amp;field=134"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учреждениями</w:t>
      </w:r>
      <w:r>
        <w:rPr>
          <w:rFonts w:ascii="Times New Roman" w:hAnsi="Times New Roman"/>
          <w:sz w:val="24"/>
        </w:rPr>
        <w:t xml:space="preserve"> медико-социальной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>;</w:t>
      </w:r>
    </w:p>
    <w:p w14:paraId="D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предоставлять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возможность</w:t>
      </w:r>
      <w:r>
        <w:rPr>
          <w:rFonts w:ascii="Times New Roman" w:hAnsi="Times New Roman"/>
          <w:sz w:val="24"/>
        </w:rPr>
        <w:t xml:space="preserve"> пользоваться</w:t>
      </w:r>
      <w:r>
        <w:rPr>
          <w:rFonts w:ascii="Times New Roman" w:hAnsi="Times New Roman"/>
          <w:sz w:val="24"/>
        </w:rPr>
        <w:t xml:space="preserve"> услугами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почтовой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получении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D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выделять</w:t>
      </w:r>
      <w:r>
        <w:rPr>
          <w:rFonts w:ascii="Times New Roman" w:hAnsi="Times New Roman"/>
          <w:sz w:val="24"/>
        </w:rPr>
        <w:t xml:space="preserve"> супругам</w:t>
      </w:r>
      <w:r>
        <w:rPr>
          <w:rFonts w:ascii="Times New Roman" w:hAnsi="Times New Roman"/>
          <w:sz w:val="24"/>
        </w:rPr>
        <w:t>, проживающим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изолированное</w:t>
      </w:r>
      <w:r>
        <w:rPr>
          <w:rFonts w:ascii="Times New Roman" w:hAnsi="Times New Roman"/>
          <w:sz w:val="24"/>
        </w:rPr>
        <w:t xml:space="preserve"> жилое</w:t>
      </w:r>
      <w:r>
        <w:rPr>
          <w:rFonts w:ascii="Times New Roman" w:hAnsi="Times New Roman"/>
          <w:sz w:val="24"/>
        </w:rPr>
        <w:t xml:space="preserve"> помещение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совместного</w:t>
      </w:r>
      <w:r>
        <w:rPr>
          <w:rFonts w:ascii="Times New Roman" w:hAnsi="Times New Roman"/>
          <w:sz w:val="24"/>
        </w:rPr>
        <w:t xml:space="preserve"> проживания</w:t>
      </w:r>
      <w:r>
        <w:rPr>
          <w:rFonts w:ascii="Times New Roman" w:hAnsi="Times New Roman"/>
          <w:sz w:val="24"/>
        </w:rPr>
        <w:t>;</w:t>
      </w:r>
    </w:p>
    <w:p w14:paraId="D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обеспечивать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</w:t>
      </w:r>
      <w:r>
        <w:rPr>
          <w:rFonts w:ascii="Times New Roman" w:hAnsi="Times New Roman"/>
          <w:sz w:val="24"/>
        </w:rPr>
        <w:t>луг</w:t>
      </w:r>
      <w:r>
        <w:rPr>
          <w:rFonts w:ascii="Times New Roman" w:hAnsi="Times New Roman"/>
          <w:sz w:val="24"/>
        </w:rPr>
        <w:t xml:space="preserve"> возможность</w:t>
      </w:r>
      <w:r>
        <w:rPr>
          <w:rFonts w:ascii="Times New Roman" w:hAnsi="Times New Roman"/>
          <w:sz w:val="24"/>
        </w:rPr>
        <w:t xml:space="preserve"> свободного</w:t>
      </w:r>
      <w:r>
        <w:rPr>
          <w:rFonts w:ascii="Times New Roman" w:hAnsi="Times New Roman"/>
          <w:sz w:val="24"/>
        </w:rPr>
        <w:t xml:space="preserve"> посещения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законными</w:t>
      </w:r>
      <w:r>
        <w:rPr>
          <w:rFonts w:ascii="Times New Roman" w:hAnsi="Times New Roman"/>
          <w:sz w:val="24"/>
        </w:rPr>
        <w:t xml:space="preserve"> представителями</w:t>
      </w:r>
      <w:r>
        <w:rPr>
          <w:rFonts w:ascii="Times New Roman" w:hAnsi="Times New Roman"/>
          <w:sz w:val="24"/>
        </w:rPr>
        <w:t>, адвокатами</w:t>
      </w:r>
      <w:r>
        <w:rPr>
          <w:rFonts w:ascii="Times New Roman" w:hAnsi="Times New Roman"/>
          <w:sz w:val="24"/>
        </w:rPr>
        <w:t>, нотариусами</w:t>
      </w:r>
      <w:r>
        <w:rPr>
          <w:rFonts w:ascii="Times New Roman" w:hAnsi="Times New Roman"/>
          <w:sz w:val="24"/>
        </w:rPr>
        <w:t>, представителями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священнослужителями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родственниками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дневное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вечернее</w:t>
      </w:r>
      <w:r>
        <w:rPr>
          <w:rFonts w:ascii="Times New Roman" w:hAnsi="Times New Roman"/>
          <w:sz w:val="24"/>
        </w:rPr>
        <w:t xml:space="preserve"> время</w:t>
      </w:r>
      <w:r>
        <w:rPr>
          <w:rFonts w:ascii="Times New Roman" w:hAnsi="Times New Roman"/>
          <w:sz w:val="24"/>
        </w:rPr>
        <w:t>;</w:t>
      </w:r>
    </w:p>
    <w:p w14:paraId="D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обеспечивать</w:t>
      </w:r>
      <w:r>
        <w:rPr>
          <w:rFonts w:ascii="Times New Roman" w:hAnsi="Times New Roman"/>
          <w:sz w:val="24"/>
        </w:rPr>
        <w:t xml:space="preserve"> сох</w:t>
      </w:r>
      <w:r>
        <w:rPr>
          <w:rFonts w:ascii="Times New Roman" w:hAnsi="Times New Roman"/>
          <w:sz w:val="24"/>
        </w:rPr>
        <w:t>ранность</w:t>
      </w:r>
      <w:r>
        <w:rPr>
          <w:rFonts w:ascii="Times New Roman" w:hAnsi="Times New Roman"/>
          <w:sz w:val="24"/>
        </w:rPr>
        <w:t xml:space="preserve"> личных</w:t>
      </w:r>
      <w:r>
        <w:rPr>
          <w:rFonts w:ascii="Times New Roman" w:hAnsi="Times New Roman"/>
          <w:sz w:val="24"/>
        </w:rPr>
        <w:t xml:space="preserve"> вещей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ценностей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D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13) исполнять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обязанности</w:t>
      </w:r>
      <w:r>
        <w:rPr>
          <w:rFonts w:ascii="Times New Roman" w:hAnsi="Times New Roman"/>
          <w:sz w:val="24"/>
        </w:rPr>
        <w:t>, связанные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реализацией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обслуживание.</w:t>
      </w:r>
    </w:p>
    <w:p w14:paraId="D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оказании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>:</w:t>
      </w:r>
    </w:p>
    <w:p w14:paraId="D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ограничивать</w:t>
      </w:r>
      <w:r>
        <w:rPr>
          <w:rFonts w:ascii="Times New Roman" w:hAnsi="Times New Roman"/>
          <w:sz w:val="24"/>
        </w:rPr>
        <w:t xml:space="preserve"> права</w:t>
      </w:r>
      <w:r>
        <w:rPr>
          <w:rFonts w:ascii="Times New Roman" w:hAnsi="Times New Roman"/>
          <w:sz w:val="24"/>
        </w:rPr>
        <w:t>, свободы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законные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использовании</w:t>
      </w:r>
      <w:r>
        <w:rPr>
          <w:rFonts w:ascii="Times New Roman" w:hAnsi="Times New Roman"/>
          <w:sz w:val="24"/>
        </w:rPr>
        <w:t xml:space="preserve"> лекарственных</w:t>
      </w:r>
      <w:r>
        <w:rPr>
          <w:rFonts w:ascii="Times New Roman" w:hAnsi="Times New Roman"/>
          <w:sz w:val="24"/>
        </w:rPr>
        <w:t xml:space="preserve"> препаратов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медицинского</w:t>
      </w:r>
      <w:r>
        <w:rPr>
          <w:rFonts w:ascii="Times New Roman" w:hAnsi="Times New Roman"/>
          <w:sz w:val="24"/>
        </w:rPr>
        <w:t xml:space="preserve"> применения</w:t>
      </w:r>
      <w:r>
        <w:rPr>
          <w:rFonts w:ascii="Times New Roman" w:hAnsi="Times New Roman"/>
          <w:sz w:val="24"/>
        </w:rPr>
        <w:t>;</w:t>
      </w:r>
    </w:p>
    <w:p w14:paraId="D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применять</w:t>
      </w:r>
      <w:r>
        <w:rPr>
          <w:rFonts w:ascii="Times New Roman" w:hAnsi="Times New Roman"/>
          <w:sz w:val="24"/>
        </w:rPr>
        <w:t xml:space="preserve"> физическое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психологическое</w:t>
      </w:r>
      <w:r>
        <w:rPr>
          <w:rFonts w:ascii="Times New Roman" w:hAnsi="Times New Roman"/>
          <w:sz w:val="24"/>
        </w:rPr>
        <w:t xml:space="preserve"> насилие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услуг,</w:t>
      </w:r>
      <w:r>
        <w:rPr>
          <w:rFonts w:ascii="Times New Roman" w:hAnsi="Times New Roman"/>
          <w:sz w:val="24"/>
        </w:rPr>
        <w:t xml:space="preserve"> допускать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оскорбление</w:t>
      </w:r>
      <w:r>
        <w:rPr>
          <w:rFonts w:ascii="Times New Roman" w:hAnsi="Times New Roman"/>
          <w:sz w:val="24"/>
        </w:rPr>
        <w:t>, грубое</w:t>
      </w:r>
      <w:r>
        <w:rPr>
          <w:rFonts w:ascii="Times New Roman" w:hAnsi="Times New Roman"/>
          <w:sz w:val="24"/>
        </w:rPr>
        <w:t xml:space="preserve"> обращение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ними</w:t>
      </w:r>
      <w:r>
        <w:rPr>
          <w:rFonts w:ascii="Times New Roman" w:hAnsi="Times New Roman"/>
          <w:sz w:val="24"/>
        </w:rPr>
        <w:t>;</w:t>
      </w:r>
    </w:p>
    <w:p w14:paraId="D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помещать</w:t>
      </w:r>
      <w:r>
        <w:rPr>
          <w:rFonts w:ascii="Times New Roman" w:hAnsi="Times New Roman"/>
          <w:sz w:val="24"/>
        </w:rPr>
        <w:t xml:space="preserve"> детей-инвалидов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страдающих</w:t>
      </w:r>
      <w:r>
        <w:rPr>
          <w:rFonts w:ascii="Times New Roman" w:hAnsi="Times New Roman"/>
          <w:sz w:val="24"/>
        </w:rPr>
        <w:t xml:space="preserve"> психическими</w:t>
      </w:r>
      <w:r>
        <w:rPr>
          <w:rFonts w:ascii="Times New Roman" w:hAnsi="Times New Roman"/>
          <w:sz w:val="24"/>
        </w:rPr>
        <w:t xml:space="preserve"> расстройствами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стационарные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предназначенные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детей-инвалидов</w:t>
      </w:r>
      <w:r>
        <w:rPr>
          <w:rFonts w:ascii="Times New Roman" w:hAnsi="Times New Roman"/>
          <w:sz w:val="24"/>
        </w:rPr>
        <w:t>, страдающих</w:t>
      </w:r>
      <w:r>
        <w:rPr>
          <w:rFonts w:ascii="Times New Roman" w:hAnsi="Times New Roman"/>
          <w:sz w:val="24"/>
        </w:rPr>
        <w:t xml:space="preserve"> психическими</w:t>
      </w:r>
      <w:r>
        <w:rPr>
          <w:rFonts w:ascii="Times New Roman" w:hAnsi="Times New Roman"/>
          <w:sz w:val="24"/>
        </w:rPr>
        <w:t xml:space="preserve"> расстройствами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наоборот.</w:t>
      </w:r>
    </w:p>
    <w:p w14:paraId="DE000000">
      <w:pPr>
        <w:pStyle w:val="Style_2"/>
        <w:ind w:firstLine="540" w:left="0"/>
        <w:jc w:val="both"/>
      </w:pPr>
    </w:p>
    <w:p w14:paraId="DF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13. Информационная</w:t>
      </w:r>
      <w:r>
        <w:rPr>
          <w:rFonts w:ascii="Arial" w:hAnsi="Arial"/>
          <w:b w:val="1"/>
          <w:sz w:val="24"/>
        </w:rPr>
        <w:t xml:space="preserve"> открытость</w:t>
      </w:r>
      <w:r>
        <w:rPr>
          <w:rFonts w:ascii="Arial" w:hAnsi="Arial"/>
          <w:b w:val="1"/>
          <w:sz w:val="24"/>
        </w:rPr>
        <w:t xml:space="preserve"> поставщиков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E0000000">
      <w:pPr>
        <w:pStyle w:val="Style_2"/>
        <w:ind w:firstLine="540" w:left="0"/>
        <w:jc w:val="both"/>
      </w:pPr>
    </w:p>
    <w:p w14:paraId="E1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формируют</w:t>
      </w:r>
      <w:r>
        <w:rPr>
          <w:rFonts w:ascii="Times New Roman" w:hAnsi="Times New Roman"/>
          <w:sz w:val="24"/>
        </w:rPr>
        <w:t xml:space="preserve"> общедоступные</w:t>
      </w:r>
      <w:r>
        <w:rPr>
          <w:rFonts w:ascii="Times New Roman" w:hAnsi="Times New Roman"/>
          <w:sz w:val="24"/>
        </w:rPr>
        <w:t xml:space="preserve"> информационные</w:t>
      </w:r>
      <w:r>
        <w:rPr>
          <w:rFonts w:ascii="Times New Roman" w:hAnsi="Times New Roman"/>
          <w:sz w:val="24"/>
        </w:rPr>
        <w:t xml:space="preserve"> ресурсы</w:t>
      </w:r>
      <w:r>
        <w:rPr>
          <w:rFonts w:ascii="Times New Roman" w:hAnsi="Times New Roman"/>
          <w:sz w:val="24"/>
        </w:rPr>
        <w:t>, содержащие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обеспечивают</w:t>
      </w:r>
      <w:r>
        <w:rPr>
          <w:rFonts w:ascii="Times New Roman" w:hAnsi="Times New Roman"/>
          <w:sz w:val="24"/>
        </w:rPr>
        <w:t xml:space="preserve"> доступ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данным</w:t>
      </w:r>
      <w:r>
        <w:rPr>
          <w:rFonts w:ascii="Times New Roman" w:hAnsi="Times New Roman"/>
          <w:sz w:val="24"/>
        </w:rPr>
        <w:t xml:space="preserve"> ресурсам</w:t>
      </w:r>
      <w:r>
        <w:rPr>
          <w:rFonts w:ascii="Times New Roman" w:hAnsi="Times New Roman"/>
          <w:sz w:val="24"/>
        </w:rPr>
        <w:t xml:space="preserve"> поср</w:t>
      </w:r>
      <w:r>
        <w:rPr>
          <w:rFonts w:ascii="Times New Roman" w:hAnsi="Times New Roman"/>
          <w:sz w:val="24"/>
        </w:rPr>
        <w:t>едством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информационных</w:t>
      </w:r>
      <w:r>
        <w:rPr>
          <w:rFonts w:ascii="Times New Roman" w:hAnsi="Times New Roman"/>
          <w:sz w:val="24"/>
        </w:rPr>
        <w:t xml:space="preserve"> стендах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помещениях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средствах</w:t>
      </w:r>
      <w:r>
        <w:rPr>
          <w:rFonts w:ascii="Times New Roman" w:hAnsi="Times New Roman"/>
          <w:sz w:val="24"/>
        </w:rPr>
        <w:t xml:space="preserve"> массовой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обслуживания.</w:t>
      </w:r>
    </w:p>
    <w:p w14:paraId="E2000000">
      <w:pPr>
        <w:pStyle w:val="Style_2"/>
        <w:spacing w:before="240"/>
        <w:ind w:firstLine="540" w:left="0"/>
        <w:jc w:val="both"/>
      </w:pPr>
      <w:bookmarkStart w:id="2" w:name="Par212"/>
      <w:bookmarkEnd w:id="2"/>
      <w:r>
        <w:rPr>
          <w:rFonts w:ascii="Times New Roman" w:hAnsi="Times New Roman"/>
          <w:sz w:val="24"/>
        </w:rPr>
        <w:t>2. Поставщики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обеспечивают</w:t>
      </w:r>
      <w:r>
        <w:rPr>
          <w:rFonts w:ascii="Times New Roman" w:hAnsi="Times New Roman"/>
          <w:sz w:val="24"/>
        </w:rPr>
        <w:t xml:space="preserve"> открытость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доступность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:</w:t>
      </w:r>
    </w:p>
    <w:p w14:paraId="E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</w:t>
      </w:r>
      <w:r>
        <w:rPr>
          <w:rFonts w:ascii="Times New Roman" w:hAnsi="Times New Roman"/>
          <w:sz w:val="24"/>
        </w:rPr>
        <w:t xml:space="preserve"> дате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>, об</w:t>
      </w:r>
      <w:r>
        <w:rPr>
          <w:rFonts w:ascii="Times New Roman" w:hAnsi="Times New Roman"/>
          <w:sz w:val="24"/>
        </w:rPr>
        <w:t xml:space="preserve"> учредителе</w:t>
      </w:r>
      <w:r>
        <w:rPr>
          <w:rFonts w:ascii="Times New Roman" w:hAnsi="Times New Roman"/>
          <w:sz w:val="24"/>
        </w:rPr>
        <w:t xml:space="preserve"> (учредителях</w:t>
      </w:r>
      <w:r>
        <w:rPr>
          <w:rFonts w:ascii="Times New Roman" w:hAnsi="Times New Roman"/>
          <w:sz w:val="24"/>
        </w:rPr>
        <w:t>), о</w:t>
      </w:r>
      <w:r>
        <w:rPr>
          <w:rFonts w:ascii="Times New Roman" w:hAnsi="Times New Roman"/>
          <w:sz w:val="24"/>
        </w:rPr>
        <w:t xml:space="preserve"> месте</w:t>
      </w:r>
      <w:r>
        <w:rPr>
          <w:rFonts w:ascii="Times New Roman" w:hAnsi="Times New Roman"/>
          <w:sz w:val="24"/>
        </w:rPr>
        <w:t xml:space="preserve"> нахождения</w:t>
      </w:r>
      <w:r>
        <w:rPr>
          <w:rFonts w:ascii="Times New Roman" w:hAnsi="Times New Roman"/>
          <w:sz w:val="24"/>
        </w:rPr>
        <w:t>, филиалах</w:t>
      </w:r>
      <w:r>
        <w:rPr>
          <w:rFonts w:ascii="Times New Roman" w:hAnsi="Times New Roman"/>
          <w:sz w:val="24"/>
        </w:rPr>
        <w:t xml:space="preserve"> (при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>), режиме</w:t>
      </w:r>
      <w:r>
        <w:rPr>
          <w:rFonts w:ascii="Times New Roman" w:hAnsi="Times New Roman"/>
          <w:sz w:val="24"/>
        </w:rPr>
        <w:t>, графике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>, контактных</w:t>
      </w:r>
      <w:r>
        <w:rPr>
          <w:rFonts w:ascii="Times New Roman" w:hAnsi="Times New Roman"/>
          <w:sz w:val="24"/>
        </w:rPr>
        <w:t xml:space="preserve"> телефонах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адресах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почты</w:t>
      </w:r>
      <w:r>
        <w:rPr>
          <w:rFonts w:ascii="Times New Roman" w:hAnsi="Times New Roman"/>
          <w:sz w:val="24"/>
        </w:rPr>
        <w:t>;</w:t>
      </w:r>
    </w:p>
    <w:p w14:paraId="E4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</w:t>
      </w:r>
      <w:r>
        <w:rPr>
          <w:rFonts w:ascii="Times New Roman" w:hAnsi="Times New Roman"/>
          <w:sz w:val="24"/>
        </w:rPr>
        <w:t xml:space="preserve"> структур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органах</w:t>
      </w:r>
      <w:r>
        <w:rPr>
          <w:rFonts w:ascii="Times New Roman" w:hAnsi="Times New Roman"/>
          <w:sz w:val="24"/>
        </w:rPr>
        <w:t xml:space="preserve"> управления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E5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о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видах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тарифах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E6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</w:t>
      </w:r>
      <w:r>
        <w:rPr>
          <w:rFonts w:ascii="Times New Roman" w:hAnsi="Times New Roman"/>
          <w:sz w:val="24"/>
        </w:rPr>
        <w:t xml:space="preserve"> численности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>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бюджетных</w:t>
      </w:r>
      <w:r>
        <w:rPr>
          <w:rFonts w:ascii="Times New Roman" w:hAnsi="Times New Roman"/>
          <w:sz w:val="24"/>
        </w:rPr>
        <w:t xml:space="preserve"> ассигнований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договорами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физических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;</w:t>
      </w:r>
    </w:p>
    <w:p w14:paraId="E7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о</w:t>
      </w:r>
      <w:r>
        <w:rPr>
          <w:rFonts w:ascii="Times New Roman" w:hAnsi="Times New Roman"/>
          <w:sz w:val="24"/>
        </w:rPr>
        <w:t xml:space="preserve"> руководителе</w:t>
      </w:r>
      <w:r>
        <w:rPr>
          <w:rFonts w:ascii="Times New Roman" w:hAnsi="Times New Roman"/>
          <w:sz w:val="24"/>
        </w:rPr>
        <w:t>, его</w:t>
      </w:r>
      <w:r>
        <w:rPr>
          <w:rFonts w:ascii="Times New Roman" w:hAnsi="Times New Roman"/>
          <w:sz w:val="24"/>
        </w:rPr>
        <w:t xml:space="preserve"> заместителях</w:t>
      </w:r>
      <w:r>
        <w:rPr>
          <w:rFonts w:ascii="Times New Roman" w:hAnsi="Times New Roman"/>
          <w:sz w:val="24"/>
        </w:rPr>
        <w:t>, руководителях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филиалов</w:t>
      </w:r>
      <w:r>
        <w:rPr>
          <w:rFonts w:ascii="Times New Roman" w:hAnsi="Times New Roman"/>
          <w:sz w:val="24"/>
        </w:rPr>
        <w:t xml:space="preserve"> (при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>), о</w:t>
      </w:r>
      <w:r>
        <w:rPr>
          <w:rFonts w:ascii="Times New Roman" w:hAnsi="Times New Roman"/>
          <w:sz w:val="24"/>
        </w:rPr>
        <w:t xml:space="preserve"> персональном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 xml:space="preserve"> (с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согласия</w:t>
      </w:r>
      <w:r>
        <w:rPr>
          <w:rFonts w:ascii="Times New Roman" w:hAnsi="Times New Roman"/>
          <w:sz w:val="24"/>
        </w:rPr>
        <w:t xml:space="preserve"> уровня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>, квалификации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опыта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>);</w:t>
      </w:r>
    </w:p>
    <w:p w14:paraId="E8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о</w:t>
      </w:r>
      <w:r>
        <w:rPr>
          <w:rFonts w:ascii="Times New Roman" w:hAnsi="Times New Roman"/>
          <w:sz w:val="24"/>
        </w:rPr>
        <w:t xml:space="preserve"> материально-техническом</w:t>
      </w:r>
      <w:r>
        <w:rPr>
          <w:rFonts w:ascii="Times New Roman" w:hAnsi="Times New Roman"/>
          <w:sz w:val="24"/>
        </w:rPr>
        <w:t xml:space="preserve"> обеспечении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(наличие</w:t>
      </w:r>
      <w:r>
        <w:rPr>
          <w:rFonts w:ascii="Times New Roman" w:hAnsi="Times New Roman"/>
          <w:sz w:val="24"/>
        </w:rPr>
        <w:t xml:space="preserve"> оборудованных</w:t>
      </w:r>
      <w:r>
        <w:rPr>
          <w:rFonts w:ascii="Times New Roman" w:hAnsi="Times New Roman"/>
          <w:sz w:val="24"/>
        </w:rPr>
        <w:t xml:space="preserve"> помещений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</w:t>
      </w:r>
      <w:r>
        <w:rPr>
          <w:rFonts w:ascii="Times New Roman" w:hAnsi="Times New Roman"/>
          <w:sz w:val="24"/>
        </w:rPr>
        <w:t>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библиотек</w:t>
      </w:r>
      <w:r>
        <w:rPr>
          <w:rFonts w:ascii="Times New Roman" w:hAnsi="Times New Roman"/>
          <w:sz w:val="24"/>
        </w:rPr>
        <w:t>, объектов</w:t>
      </w:r>
      <w:r>
        <w:rPr>
          <w:rFonts w:ascii="Times New Roman" w:hAnsi="Times New Roman"/>
          <w:sz w:val="24"/>
        </w:rPr>
        <w:t xml:space="preserve"> спорта</w:t>
      </w:r>
      <w:r>
        <w:rPr>
          <w:rFonts w:ascii="Times New Roman" w:hAnsi="Times New Roman"/>
          <w:sz w:val="24"/>
        </w:rPr>
        <w:t>, наличие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обучения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воспитания</w:t>
      </w:r>
      <w:r>
        <w:rPr>
          <w:rFonts w:ascii="Times New Roman" w:hAnsi="Times New Roman"/>
          <w:sz w:val="24"/>
        </w:rPr>
        <w:t>, условия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охраны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доступ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информационным</w:t>
      </w:r>
      <w:r>
        <w:rPr>
          <w:rFonts w:ascii="Times New Roman" w:hAnsi="Times New Roman"/>
          <w:sz w:val="24"/>
        </w:rPr>
        <w:t xml:space="preserve"> системам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тернет</w:t>
      </w:r>
      <w:r>
        <w:rPr>
          <w:rFonts w:ascii="Times New Roman" w:hAnsi="Times New Roman"/>
          <w:sz w:val="24"/>
        </w:rPr>
        <w:t>");</w:t>
      </w:r>
    </w:p>
    <w:p w14:paraId="E9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о</w:t>
      </w:r>
      <w:r>
        <w:rPr>
          <w:rFonts w:ascii="Times New Roman" w:hAnsi="Times New Roman"/>
          <w:sz w:val="24"/>
        </w:rPr>
        <w:t xml:space="preserve"> количестве</w:t>
      </w:r>
      <w:r>
        <w:rPr>
          <w:rFonts w:ascii="Times New Roman" w:hAnsi="Times New Roman"/>
          <w:sz w:val="24"/>
        </w:rPr>
        <w:t xml:space="preserve"> свободных</w:t>
      </w:r>
      <w:r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приема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финансируемых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бюджетных</w:t>
      </w:r>
      <w:r>
        <w:rPr>
          <w:rFonts w:ascii="Times New Roman" w:hAnsi="Times New Roman"/>
          <w:sz w:val="24"/>
        </w:rPr>
        <w:t xml:space="preserve"> ассигнований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оплачиваемых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договорами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физических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;</w:t>
      </w:r>
    </w:p>
    <w:p w14:paraId="EA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об</w:t>
      </w:r>
      <w:r>
        <w:rPr>
          <w:rFonts w:ascii="Times New Roman" w:hAnsi="Times New Roman"/>
          <w:sz w:val="24"/>
        </w:rPr>
        <w:t xml:space="preserve"> объеме</w:t>
      </w:r>
      <w:r>
        <w:rPr>
          <w:rFonts w:ascii="Times New Roman" w:hAnsi="Times New Roman"/>
          <w:sz w:val="24"/>
        </w:rPr>
        <w:t xml:space="preserve"> предоставляемых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бюджетных</w:t>
      </w:r>
      <w:r>
        <w:rPr>
          <w:rFonts w:ascii="Times New Roman" w:hAnsi="Times New Roman"/>
          <w:sz w:val="24"/>
        </w:rPr>
        <w:t xml:space="preserve"> ассигнований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договорами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физических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;</w:t>
      </w:r>
    </w:p>
    <w:p w14:paraId="EB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 о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 xml:space="preserve"> лицензий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подлежащей</w:t>
      </w:r>
      <w:r>
        <w:rPr>
          <w:rFonts w:ascii="Times New Roman" w:hAnsi="Times New Roman"/>
          <w:sz w:val="24"/>
        </w:rPr>
        <w:t xml:space="preserve"> лицензированию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EC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о</w:t>
      </w:r>
      <w:r>
        <w:rPr>
          <w:rFonts w:ascii="Times New Roman" w:hAnsi="Times New Roman"/>
          <w:sz w:val="24"/>
        </w:rPr>
        <w:t xml:space="preserve"> финансово-хозяйственной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;</w:t>
      </w:r>
    </w:p>
    <w:p w14:paraId="ED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о</w:t>
      </w:r>
      <w:r>
        <w:rPr>
          <w:rFonts w:ascii="Times New Roman" w:hAnsi="Times New Roman"/>
          <w:sz w:val="24"/>
        </w:rPr>
        <w:t xml:space="preserve"> правилах</w:t>
      </w:r>
      <w:r>
        <w:rPr>
          <w:rFonts w:ascii="Times New Roman" w:hAnsi="Times New Roman"/>
          <w:sz w:val="24"/>
        </w:rPr>
        <w:t xml:space="preserve"> внутреннего</w:t>
      </w:r>
      <w:r>
        <w:rPr>
          <w:rFonts w:ascii="Times New Roman" w:hAnsi="Times New Roman"/>
          <w:sz w:val="24"/>
        </w:rPr>
        <w:t xml:space="preserve"> распорядка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прави</w:t>
      </w:r>
      <w:r>
        <w:rPr>
          <w:rFonts w:ascii="Times New Roman" w:hAnsi="Times New Roman"/>
          <w:sz w:val="24"/>
        </w:rPr>
        <w:t>лах</w:t>
      </w:r>
      <w:r>
        <w:rPr>
          <w:rFonts w:ascii="Times New Roman" w:hAnsi="Times New Roman"/>
          <w:sz w:val="24"/>
        </w:rPr>
        <w:t xml:space="preserve"> внутреннего</w:t>
      </w:r>
      <w:r>
        <w:rPr>
          <w:rFonts w:ascii="Times New Roman" w:hAnsi="Times New Roman"/>
          <w:sz w:val="24"/>
        </w:rPr>
        <w:t xml:space="preserve"> трудового</w:t>
      </w:r>
      <w:r>
        <w:rPr>
          <w:rFonts w:ascii="Times New Roman" w:hAnsi="Times New Roman"/>
          <w:sz w:val="24"/>
        </w:rPr>
        <w:t xml:space="preserve"> распорядка</w:t>
      </w:r>
      <w:r>
        <w:rPr>
          <w:rFonts w:ascii="Times New Roman" w:hAnsi="Times New Roman"/>
          <w:sz w:val="24"/>
        </w:rPr>
        <w:t>, коллективном</w:t>
      </w:r>
      <w:r>
        <w:rPr>
          <w:rFonts w:ascii="Times New Roman" w:hAnsi="Times New Roman"/>
          <w:sz w:val="24"/>
        </w:rPr>
        <w:t xml:space="preserve"> договоре</w:t>
      </w:r>
      <w:r>
        <w:rPr>
          <w:rFonts w:ascii="Times New Roman" w:hAnsi="Times New Roman"/>
          <w:sz w:val="24"/>
        </w:rPr>
        <w:t>;</w:t>
      </w:r>
    </w:p>
    <w:p w14:paraId="EE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о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 xml:space="preserve"> предписаний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государственный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отчетов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исполнении</w:t>
      </w:r>
      <w:r>
        <w:rPr>
          <w:rFonts w:ascii="Times New Roman" w:hAnsi="Times New Roman"/>
          <w:sz w:val="24"/>
        </w:rPr>
        <w:t xml:space="preserve"> указанных</w:t>
      </w:r>
      <w:r>
        <w:rPr>
          <w:rFonts w:ascii="Times New Roman" w:hAnsi="Times New Roman"/>
          <w:sz w:val="24"/>
        </w:rPr>
        <w:t xml:space="preserve"> предписаний</w:t>
      </w:r>
      <w:r>
        <w:rPr>
          <w:rFonts w:ascii="Times New Roman" w:hAnsi="Times New Roman"/>
          <w:sz w:val="24"/>
        </w:rPr>
        <w:t>;</w:t>
      </w:r>
    </w:p>
    <w:p w14:paraId="E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12.1) о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 xml:space="preserve"> определяется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;</w:t>
      </w:r>
    </w:p>
    <w:p w14:paraId="F0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12.1 введен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"https://login.consultant.ru/link/?req=doc&amp;base=LAW&amp;n=284305&amp;date=01.03.2022&amp;dst=100206&amp;field=134"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21.07.2014 N 256-ФЗ</w:t>
      </w:r>
      <w:r>
        <w:rPr>
          <w:rFonts w:ascii="Times New Roman" w:hAnsi="Times New Roman"/>
          <w:sz w:val="24"/>
        </w:rPr>
        <w:t>;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"https://login.consultant.ru/link/?req=doc&amp;base=LAW&amp;n=323800&amp;date=01.03.2022&amp;dst=100011&amp;field=134"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01.05.2019 N 91-ФЗ</w:t>
      </w:r>
      <w:r>
        <w:rPr>
          <w:rFonts w:ascii="Times New Roman" w:hAnsi="Times New Roman"/>
          <w:sz w:val="24"/>
        </w:rPr>
        <w:t>)</w:t>
      </w:r>
    </w:p>
    <w:p w14:paraId="F1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13) об</w:t>
      </w:r>
      <w:r>
        <w:rPr>
          <w:rFonts w:ascii="Times New Roman" w:hAnsi="Times New Roman"/>
          <w:sz w:val="24"/>
        </w:rPr>
        <w:t xml:space="preserve"> иной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размещается</w:t>
      </w:r>
      <w:r>
        <w:rPr>
          <w:rFonts w:ascii="Times New Roman" w:hAnsi="Times New Roman"/>
          <w:sz w:val="24"/>
        </w:rPr>
        <w:t>, опубликовывается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размещение</w:t>
      </w:r>
      <w:r>
        <w:rPr>
          <w:rFonts w:ascii="Times New Roman" w:hAnsi="Times New Roman"/>
          <w:sz w:val="24"/>
        </w:rPr>
        <w:t>, опубликование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обязательными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F2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Информация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документы</w:t>
      </w:r>
      <w:r>
        <w:rPr>
          <w:rFonts w:ascii="Times New Roman" w:hAnsi="Times New Roman"/>
          <w:sz w:val="24"/>
        </w:rPr>
        <w:t>, указанные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"Par212" \o "2. Поставщики социальных услуг обеспечивают открытость и доступность информации:"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части</w:t>
      </w:r>
      <w:r>
        <w:rPr>
          <w:rFonts w:ascii="Times New Roman" w:hAnsi="Times New Roman"/>
          <w:color w:val="0000FF"/>
          <w:sz w:val="24"/>
        </w:rPr>
        <w:t xml:space="preserve"> 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, подлежат</w:t>
      </w:r>
      <w:r>
        <w:rPr>
          <w:rFonts w:ascii="Times New Roman" w:hAnsi="Times New Roman"/>
          <w:sz w:val="24"/>
        </w:rPr>
        <w:t xml:space="preserve"> размещению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и</w:t>
      </w:r>
      <w:r>
        <w:rPr>
          <w:rFonts w:ascii="Times New Roman" w:hAnsi="Times New Roman"/>
          <w:sz w:val="24"/>
        </w:rPr>
        <w:t xml:space="preserve"> обновлению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десяти</w:t>
      </w:r>
      <w:r>
        <w:rPr>
          <w:rFonts w:ascii="Times New Roman" w:hAnsi="Times New Roman"/>
          <w:sz w:val="24"/>
        </w:rPr>
        <w:t xml:space="preserve"> рабочих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создани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 получения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внесения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них</w:t>
      </w:r>
      <w:r>
        <w:rPr>
          <w:rFonts w:ascii="Times New Roman" w:hAnsi="Times New Roman"/>
          <w:sz w:val="24"/>
        </w:rPr>
        <w:t xml:space="preserve"> соответствующих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"https://login.consultant.ru/link/?req=doc&amp;base=LAW&amp;n=376279&amp;date=01.03.2022&amp;dst=100010&amp;field=134"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Порядок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и</w:t>
      </w:r>
      <w:r>
        <w:rPr>
          <w:rFonts w:ascii="Times New Roman" w:hAnsi="Times New Roman"/>
          <w:sz w:val="24"/>
        </w:rPr>
        <w:t xml:space="preserve"> обновления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поставщике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содержание</w:t>
      </w:r>
      <w:r>
        <w:rPr>
          <w:rFonts w:ascii="Times New Roman" w:hAnsi="Times New Roman"/>
          <w:sz w:val="24"/>
        </w:rPr>
        <w:t xml:space="preserve"> указанной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форма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) утверждается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власти.</w:t>
      </w:r>
    </w:p>
    <w:p w14:paraId="F3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Утратил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. -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"https://login.consultant.ru/link/?req=doc&amp;base=LAW&amp;n=330138&amp;date=01.03.2022&amp;dst=100207&amp;field=134"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392-ФЗ.</w:t>
      </w:r>
    </w:p>
    <w:p w14:paraId="F4000000">
      <w:pPr>
        <w:pStyle w:val="Style_2"/>
        <w:ind w:firstLine="540" w:left="0"/>
        <w:jc w:val="both"/>
      </w:pPr>
    </w:p>
    <w:p w14:paraId="F500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5. ПРЕДОСТАВЛЕНИЕ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F6000000">
      <w:pPr>
        <w:pStyle w:val="Style_2"/>
        <w:ind w:firstLine="540" w:left="0"/>
        <w:jc w:val="both"/>
      </w:pPr>
    </w:p>
    <w:p w14:paraId="F7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14. Обращение</w:t>
      </w:r>
      <w:r>
        <w:rPr>
          <w:rFonts w:ascii="Arial" w:hAnsi="Arial"/>
          <w:b w:val="1"/>
          <w:sz w:val="24"/>
        </w:rPr>
        <w:t xml:space="preserve"> о</w:t>
      </w:r>
      <w:r>
        <w:rPr>
          <w:rFonts w:ascii="Arial" w:hAnsi="Arial"/>
          <w:b w:val="1"/>
          <w:sz w:val="24"/>
        </w:rPr>
        <w:t xml:space="preserve"> предоставлении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F8000000">
      <w:pPr>
        <w:pStyle w:val="Style_2"/>
        <w:ind w:firstLine="540" w:left="0"/>
        <w:jc w:val="both"/>
      </w:pPr>
    </w:p>
    <w:p w14:paraId="F9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Основанием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рассмотрения</w:t>
      </w:r>
      <w:r>
        <w:rPr>
          <w:rFonts w:ascii="Times New Roman" w:hAnsi="Times New Roman"/>
          <w:sz w:val="24"/>
        </w:rPr>
        <w:t xml:space="preserve"> вопроса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>доставлении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поданное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письменной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заявление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законного</w:t>
      </w:r>
      <w:r>
        <w:rPr>
          <w:rFonts w:ascii="Times New Roman" w:hAnsi="Times New Roman"/>
          <w:color w:val="0000FF"/>
          <w:sz w:val="24"/>
        </w:rPr>
        <w:t xml:space="preserve"> представителя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едоставлении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обращение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интересах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обращение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>,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общественных</w:t>
      </w:r>
      <w:r>
        <w:rPr>
          <w:rFonts w:ascii="Times New Roman" w:hAnsi="Times New Roman"/>
          <w:sz w:val="24"/>
        </w:rPr>
        <w:t xml:space="preserve"> объединений</w:t>
      </w:r>
      <w:r>
        <w:rPr>
          <w:rFonts w:ascii="Times New Roman" w:hAnsi="Times New Roman"/>
          <w:sz w:val="24"/>
        </w:rPr>
        <w:t xml:space="preserve"> непосредственно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уполно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оченную</w:t>
      </w:r>
      <w:r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переданные</w:t>
      </w:r>
      <w:r>
        <w:rPr>
          <w:rFonts w:ascii="Times New Roman" w:hAnsi="Times New Roman"/>
          <w:sz w:val="24"/>
        </w:rPr>
        <w:t xml:space="preserve"> заявление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обращение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взаимодействия.</w:t>
      </w:r>
    </w:p>
    <w:p w14:paraId="FA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</w:t>
      </w:r>
      <w:r>
        <w:rPr>
          <w:rFonts w:ascii="Times New Roman" w:hAnsi="Times New Roman"/>
          <w:sz w:val="24"/>
        </w:rPr>
        <w:t xml:space="preserve"> 324-ФЗ</w:t>
      </w:r>
      <w:r>
        <w:rPr>
          <w:rFonts w:ascii="Times New Roman" w:hAnsi="Times New Roman"/>
          <w:sz w:val="24"/>
        </w:rPr>
        <w:t>)</w:t>
      </w:r>
    </w:p>
    <w:p w14:paraId="FB000000">
      <w:pPr>
        <w:pStyle w:val="Style_2"/>
        <w:ind w:firstLine="540" w:left="0"/>
        <w:jc w:val="both"/>
      </w:pPr>
    </w:p>
    <w:p w14:paraId="FC00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15. Признание</w:t>
      </w:r>
      <w:r>
        <w:rPr>
          <w:rFonts w:ascii="Arial" w:hAnsi="Arial"/>
          <w:b w:val="1"/>
          <w:sz w:val="24"/>
        </w:rPr>
        <w:t xml:space="preserve"> гражданина</w:t>
      </w:r>
      <w:r>
        <w:rPr>
          <w:rFonts w:ascii="Arial" w:hAnsi="Arial"/>
          <w:b w:val="1"/>
          <w:sz w:val="24"/>
        </w:rPr>
        <w:t xml:space="preserve"> нуждающимся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социальном</w:t>
      </w:r>
      <w:r>
        <w:rPr>
          <w:rFonts w:ascii="Arial" w:hAnsi="Arial"/>
          <w:b w:val="1"/>
          <w:sz w:val="24"/>
        </w:rPr>
        <w:t xml:space="preserve"> обслуживании</w:t>
      </w:r>
    </w:p>
    <w:p w14:paraId="FD000000">
      <w:pPr>
        <w:pStyle w:val="Style_2"/>
        <w:ind w:firstLine="540" w:left="0"/>
        <w:jc w:val="both"/>
      </w:pPr>
    </w:p>
    <w:p w14:paraId="FE00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Гражданин</w:t>
      </w:r>
      <w:r>
        <w:rPr>
          <w:rFonts w:ascii="Times New Roman" w:hAnsi="Times New Roman"/>
          <w:sz w:val="24"/>
        </w:rPr>
        <w:t xml:space="preserve"> признается</w:t>
      </w:r>
      <w:r>
        <w:rPr>
          <w:rFonts w:ascii="Times New Roman" w:hAnsi="Times New Roman"/>
          <w:sz w:val="24"/>
        </w:rPr>
        <w:t xml:space="preserve"> нуждающимся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существуют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обстоятельства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ухудшают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ухудшить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жизнедеятельн</w:t>
      </w:r>
      <w:r>
        <w:rPr>
          <w:rFonts w:ascii="Times New Roman" w:hAnsi="Times New Roman"/>
          <w:sz w:val="24"/>
        </w:rPr>
        <w:t>ости</w:t>
      </w:r>
      <w:r>
        <w:rPr>
          <w:rFonts w:ascii="Times New Roman" w:hAnsi="Times New Roman"/>
          <w:sz w:val="24"/>
        </w:rPr>
        <w:t>:</w:t>
      </w:r>
    </w:p>
    <w:p w14:paraId="FF00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полная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частичная</w:t>
      </w:r>
      <w:r>
        <w:rPr>
          <w:rFonts w:ascii="Times New Roman" w:hAnsi="Times New Roman"/>
          <w:sz w:val="24"/>
        </w:rPr>
        <w:t xml:space="preserve"> утрата</w:t>
      </w:r>
      <w:r>
        <w:rPr>
          <w:rFonts w:ascii="Times New Roman" w:hAnsi="Times New Roman"/>
          <w:sz w:val="24"/>
        </w:rPr>
        <w:t xml:space="preserve"> способности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осуществлять</w:t>
      </w:r>
      <w:r>
        <w:rPr>
          <w:rFonts w:ascii="Times New Roman" w:hAnsi="Times New Roman"/>
          <w:sz w:val="24"/>
        </w:rPr>
        <w:t xml:space="preserve"> самообслуживание</w:t>
      </w:r>
      <w:r>
        <w:rPr>
          <w:rFonts w:ascii="Times New Roman" w:hAnsi="Times New Roman"/>
          <w:sz w:val="24"/>
        </w:rPr>
        <w:t>, самостоятельно</w:t>
      </w:r>
      <w:r>
        <w:rPr>
          <w:rFonts w:ascii="Times New Roman" w:hAnsi="Times New Roman"/>
          <w:sz w:val="24"/>
        </w:rPr>
        <w:t xml:space="preserve"> передвигаться</w:t>
      </w:r>
      <w:r>
        <w:rPr>
          <w:rFonts w:ascii="Times New Roman" w:hAnsi="Times New Roman"/>
          <w:sz w:val="24"/>
        </w:rPr>
        <w:t>, обеспечивать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жизненные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заболевания</w:t>
      </w:r>
      <w:r>
        <w:rPr>
          <w:rFonts w:ascii="Times New Roman" w:hAnsi="Times New Roman"/>
          <w:sz w:val="24"/>
        </w:rPr>
        <w:t>, травмы</w:t>
      </w:r>
      <w:r>
        <w:rPr>
          <w:rFonts w:ascii="Times New Roman" w:hAnsi="Times New Roman"/>
          <w:sz w:val="24"/>
        </w:rPr>
        <w:t>, возраста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наличия</w:t>
      </w:r>
      <w:r>
        <w:rPr>
          <w:rFonts w:ascii="Times New Roman" w:hAnsi="Times New Roman"/>
          <w:sz w:val="24"/>
        </w:rPr>
        <w:t xml:space="preserve"> инвалидности</w:t>
      </w:r>
      <w:r>
        <w:rPr>
          <w:rFonts w:ascii="Times New Roman" w:hAnsi="Times New Roman"/>
          <w:sz w:val="24"/>
        </w:rPr>
        <w:t>;</w:t>
      </w:r>
    </w:p>
    <w:p w14:paraId="0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наличие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семье</w:t>
      </w:r>
      <w:r>
        <w:rPr>
          <w:rFonts w:ascii="Times New Roman" w:hAnsi="Times New Roman"/>
          <w:sz w:val="24"/>
        </w:rPr>
        <w:t xml:space="preserve"> инв</w:t>
      </w:r>
      <w:r>
        <w:rPr>
          <w:rFonts w:ascii="Times New Roman" w:hAnsi="Times New Roman"/>
          <w:sz w:val="24"/>
        </w:rPr>
        <w:t>алида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ребенка-инвалида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детей-инвалидов</w:t>
      </w:r>
      <w:r>
        <w:rPr>
          <w:rFonts w:ascii="Times New Roman" w:hAnsi="Times New Roman"/>
          <w:sz w:val="24"/>
        </w:rPr>
        <w:t>, нуждающихся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постоянном</w:t>
      </w:r>
      <w:r>
        <w:rPr>
          <w:rFonts w:ascii="Times New Roman" w:hAnsi="Times New Roman"/>
          <w:sz w:val="24"/>
        </w:rPr>
        <w:t xml:space="preserve"> постороннем</w:t>
      </w:r>
      <w:r>
        <w:rPr>
          <w:rFonts w:ascii="Times New Roman" w:hAnsi="Times New Roman"/>
          <w:sz w:val="24"/>
        </w:rPr>
        <w:t xml:space="preserve"> уходе</w:t>
      </w:r>
      <w:r>
        <w:rPr>
          <w:rFonts w:ascii="Times New Roman" w:hAnsi="Times New Roman"/>
          <w:sz w:val="24"/>
        </w:rPr>
        <w:t>;</w:t>
      </w:r>
    </w:p>
    <w:p w14:paraId="0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наличие</w:t>
      </w:r>
      <w:r>
        <w:rPr>
          <w:rFonts w:ascii="Times New Roman" w:hAnsi="Times New Roman"/>
          <w:sz w:val="24"/>
        </w:rPr>
        <w:t xml:space="preserve"> ребенка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находящихся</w:t>
      </w:r>
      <w:r>
        <w:rPr>
          <w:rFonts w:ascii="Times New Roman" w:hAnsi="Times New Roman"/>
          <w:sz w:val="24"/>
        </w:rPr>
        <w:t xml:space="preserve"> под</w:t>
      </w:r>
      <w:r>
        <w:rPr>
          <w:rFonts w:ascii="Times New Roman" w:hAnsi="Times New Roman"/>
          <w:sz w:val="24"/>
        </w:rPr>
        <w:t xml:space="preserve"> опекой</w:t>
      </w:r>
      <w:r>
        <w:rPr>
          <w:rFonts w:ascii="Times New Roman" w:hAnsi="Times New Roman"/>
          <w:sz w:val="24"/>
        </w:rPr>
        <w:t>, попечительством</w:t>
      </w:r>
      <w:r>
        <w:rPr>
          <w:rFonts w:ascii="Times New Roman" w:hAnsi="Times New Roman"/>
          <w:sz w:val="24"/>
        </w:rPr>
        <w:t>), испытывающих</w:t>
      </w:r>
      <w:r>
        <w:rPr>
          <w:rFonts w:ascii="Times New Roman" w:hAnsi="Times New Roman"/>
          <w:sz w:val="24"/>
        </w:rPr>
        <w:t xml:space="preserve"> трудности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адаптации</w:t>
      </w:r>
      <w:r>
        <w:rPr>
          <w:rFonts w:ascii="Times New Roman" w:hAnsi="Times New Roman"/>
          <w:sz w:val="24"/>
        </w:rPr>
        <w:t>;</w:t>
      </w:r>
    </w:p>
    <w:p w14:paraId="0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отсутст</w:t>
      </w:r>
      <w:r>
        <w:rPr>
          <w:rFonts w:ascii="Times New Roman" w:hAnsi="Times New Roman"/>
          <w:sz w:val="24"/>
        </w:rPr>
        <w:t>вие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ухода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временного</w:t>
      </w:r>
      <w:r>
        <w:rPr>
          <w:rFonts w:ascii="Times New Roman" w:hAnsi="Times New Roman"/>
          <w:sz w:val="24"/>
        </w:rPr>
        <w:t>) за</w:t>
      </w:r>
      <w:r>
        <w:rPr>
          <w:rFonts w:ascii="Times New Roman" w:hAnsi="Times New Roman"/>
          <w:sz w:val="24"/>
        </w:rPr>
        <w:t xml:space="preserve"> инвалидом</w:t>
      </w:r>
      <w:r>
        <w:rPr>
          <w:rFonts w:ascii="Times New Roman" w:hAnsi="Times New Roman"/>
          <w:sz w:val="24"/>
        </w:rPr>
        <w:t>, ребенком</w:t>
      </w:r>
      <w:r>
        <w:rPr>
          <w:rFonts w:ascii="Times New Roman" w:hAnsi="Times New Roman"/>
          <w:sz w:val="24"/>
        </w:rPr>
        <w:t>, детьми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отсутствие</w:t>
      </w:r>
      <w:r>
        <w:rPr>
          <w:rFonts w:ascii="Times New Roman" w:hAnsi="Times New Roman"/>
          <w:sz w:val="24"/>
        </w:rPr>
        <w:t xml:space="preserve"> попечения</w:t>
      </w:r>
      <w:r>
        <w:rPr>
          <w:rFonts w:ascii="Times New Roman" w:hAnsi="Times New Roman"/>
          <w:sz w:val="24"/>
        </w:rPr>
        <w:t xml:space="preserve"> над</w:t>
      </w:r>
      <w:r>
        <w:rPr>
          <w:rFonts w:ascii="Times New Roman" w:hAnsi="Times New Roman"/>
          <w:sz w:val="24"/>
        </w:rPr>
        <w:t xml:space="preserve"> ними</w:t>
      </w:r>
      <w:r>
        <w:rPr>
          <w:rFonts w:ascii="Times New Roman" w:hAnsi="Times New Roman"/>
          <w:sz w:val="24"/>
        </w:rPr>
        <w:t>;</w:t>
      </w:r>
    </w:p>
    <w:p w14:paraId="0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наличие</w:t>
      </w:r>
      <w:r>
        <w:rPr>
          <w:rFonts w:ascii="Times New Roman" w:hAnsi="Times New Roman"/>
          <w:sz w:val="24"/>
        </w:rPr>
        <w:t xml:space="preserve"> внутрисемейного</w:t>
      </w:r>
      <w:r>
        <w:rPr>
          <w:rFonts w:ascii="Times New Roman" w:hAnsi="Times New Roman"/>
          <w:sz w:val="24"/>
        </w:rPr>
        <w:t xml:space="preserve"> конфликта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наркотической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алкогольной</w:t>
      </w:r>
      <w:r>
        <w:rPr>
          <w:rFonts w:ascii="Times New Roman" w:hAnsi="Times New Roman"/>
          <w:sz w:val="24"/>
        </w:rPr>
        <w:t xml:space="preserve"> зависимостью</w:t>
      </w:r>
      <w:r>
        <w:rPr>
          <w:rFonts w:ascii="Times New Roman" w:hAnsi="Times New Roman"/>
          <w:sz w:val="24"/>
        </w:rPr>
        <w:t>, лицами</w:t>
      </w:r>
      <w:r>
        <w:rPr>
          <w:rFonts w:ascii="Times New Roman" w:hAnsi="Times New Roman"/>
          <w:sz w:val="24"/>
        </w:rPr>
        <w:t>, имеющими</w:t>
      </w:r>
      <w:r>
        <w:rPr>
          <w:rFonts w:ascii="Times New Roman" w:hAnsi="Times New Roman"/>
          <w:sz w:val="24"/>
        </w:rPr>
        <w:t xml:space="preserve"> прис</w:t>
      </w:r>
      <w:r>
        <w:rPr>
          <w:rFonts w:ascii="Times New Roman" w:hAnsi="Times New Roman"/>
          <w:sz w:val="24"/>
        </w:rPr>
        <w:t>трастие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азартным</w:t>
      </w:r>
      <w:r>
        <w:rPr>
          <w:rFonts w:ascii="Times New Roman" w:hAnsi="Times New Roman"/>
          <w:sz w:val="24"/>
        </w:rPr>
        <w:t xml:space="preserve"> играм</w:t>
      </w:r>
      <w:r>
        <w:rPr>
          <w:rFonts w:ascii="Times New Roman" w:hAnsi="Times New Roman"/>
          <w:sz w:val="24"/>
        </w:rPr>
        <w:t>, лицами</w:t>
      </w:r>
      <w:r>
        <w:rPr>
          <w:rFonts w:ascii="Times New Roman" w:hAnsi="Times New Roman"/>
          <w:sz w:val="24"/>
        </w:rPr>
        <w:t>, страдающими</w:t>
      </w:r>
      <w:r>
        <w:rPr>
          <w:rFonts w:ascii="Times New Roman" w:hAnsi="Times New Roman"/>
          <w:sz w:val="24"/>
        </w:rPr>
        <w:t xml:space="preserve"> психическими</w:t>
      </w:r>
      <w:r>
        <w:rPr>
          <w:rFonts w:ascii="Times New Roman" w:hAnsi="Times New Roman"/>
          <w:sz w:val="24"/>
        </w:rPr>
        <w:t xml:space="preserve"> расстройствами</w:t>
      </w:r>
      <w:r>
        <w:rPr>
          <w:rFonts w:ascii="Times New Roman" w:hAnsi="Times New Roman"/>
          <w:sz w:val="24"/>
        </w:rPr>
        <w:t>, наличие</w:t>
      </w:r>
      <w:r>
        <w:rPr>
          <w:rFonts w:ascii="Times New Roman" w:hAnsi="Times New Roman"/>
          <w:sz w:val="24"/>
        </w:rPr>
        <w:t xml:space="preserve"> насилия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семье</w:t>
      </w:r>
      <w:r>
        <w:rPr>
          <w:rFonts w:ascii="Times New Roman" w:hAnsi="Times New Roman"/>
          <w:sz w:val="24"/>
        </w:rPr>
        <w:t>;</w:t>
      </w:r>
    </w:p>
    <w:p w14:paraId="0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отсутствие</w:t>
      </w:r>
      <w:r>
        <w:rPr>
          <w:rFonts w:ascii="Times New Roman" w:hAnsi="Times New Roman"/>
          <w:sz w:val="24"/>
        </w:rPr>
        <w:t xml:space="preserve"> определенного</w:t>
      </w:r>
      <w:r>
        <w:rPr>
          <w:rFonts w:ascii="Times New Roman" w:hAnsi="Times New Roman"/>
          <w:sz w:val="24"/>
        </w:rPr>
        <w:t xml:space="preserve"> места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достигшего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 xml:space="preserve"> двадцати</w:t>
      </w:r>
      <w:r>
        <w:rPr>
          <w:rFonts w:ascii="Times New Roman" w:hAnsi="Times New Roman"/>
          <w:sz w:val="24"/>
        </w:rPr>
        <w:t xml:space="preserve"> трех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завершившего</w:t>
      </w:r>
      <w:r>
        <w:rPr>
          <w:rFonts w:ascii="Times New Roman" w:hAnsi="Times New Roman"/>
          <w:sz w:val="24"/>
        </w:rPr>
        <w:t xml:space="preserve"> пребывание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-сирот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оставшихся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попечения</w:t>
      </w:r>
      <w:r>
        <w:rPr>
          <w:rFonts w:ascii="Times New Roman" w:hAnsi="Times New Roman"/>
          <w:sz w:val="24"/>
        </w:rPr>
        <w:t xml:space="preserve"> родителей</w:t>
      </w:r>
      <w:r>
        <w:rPr>
          <w:rFonts w:ascii="Times New Roman" w:hAnsi="Times New Roman"/>
          <w:sz w:val="24"/>
        </w:rPr>
        <w:t>;</w:t>
      </w:r>
    </w:p>
    <w:p w14:paraId="0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отсутствие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существованию</w:t>
      </w:r>
      <w:r>
        <w:rPr>
          <w:rFonts w:ascii="Times New Roman" w:hAnsi="Times New Roman"/>
          <w:sz w:val="24"/>
        </w:rPr>
        <w:t>;</w:t>
      </w:r>
    </w:p>
    <w:p w14:paraId="0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наличие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обстоятельств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признаны</w:t>
      </w:r>
      <w:r>
        <w:rPr>
          <w:rFonts w:ascii="Times New Roman" w:hAnsi="Times New Roman"/>
          <w:sz w:val="24"/>
        </w:rPr>
        <w:t xml:space="preserve"> ухудшающими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способными</w:t>
      </w:r>
      <w:r>
        <w:rPr>
          <w:rFonts w:ascii="Times New Roman" w:hAnsi="Times New Roman"/>
          <w:sz w:val="24"/>
        </w:rPr>
        <w:t xml:space="preserve"> ухудшить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жизн</w:t>
      </w:r>
      <w:r>
        <w:rPr>
          <w:rFonts w:ascii="Times New Roman" w:hAnsi="Times New Roman"/>
          <w:sz w:val="24"/>
        </w:rPr>
        <w:t>едеятельности</w:t>
      </w:r>
      <w:r>
        <w:rPr>
          <w:rFonts w:ascii="Times New Roman" w:hAnsi="Times New Roman"/>
          <w:sz w:val="24"/>
        </w:rPr>
        <w:t xml:space="preserve"> граждан.</w:t>
      </w:r>
    </w:p>
    <w:p w14:paraId="0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уполномоченная</w:t>
      </w:r>
      <w:r>
        <w:rPr>
          <w:rFonts w:ascii="Times New Roman" w:hAnsi="Times New Roman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 xml:space="preserve"> принимают</w:t>
      </w:r>
      <w:r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признании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нуждающимся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отказе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пяти</w:t>
      </w:r>
      <w:r>
        <w:rPr>
          <w:rFonts w:ascii="Times New Roman" w:hAnsi="Times New Roman"/>
          <w:sz w:val="24"/>
        </w:rPr>
        <w:t xml:space="preserve"> рабочих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даты</w:t>
      </w:r>
      <w:r>
        <w:rPr>
          <w:rFonts w:ascii="Times New Roman" w:hAnsi="Times New Roman"/>
          <w:sz w:val="24"/>
        </w:rPr>
        <w:t xml:space="preserve"> подачи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"https://login.consultant.ru/link/?req=doc&amp;base=LAW&amp;n=376277&amp;date=01.03.2022&amp;dst=100012&amp;field=134"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заявления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. О</w:t>
      </w:r>
      <w:r>
        <w:rPr>
          <w:rFonts w:ascii="Times New Roman" w:hAnsi="Times New Roman"/>
          <w:sz w:val="24"/>
        </w:rPr>
        <w:t xml:space="preserve"> принятом</w:t>
      </w:r>
      <w:r>
        <w:rPr>
          <w:rFonts w:ascii="Times New Roman" w:hAnsi="Times New Roman"/>
          <w:sz w:val="24"/>
        </w:rPr>
        <w:t xml:space="preserve"> решении</w:t>
      </w:r>
      <w:r>
        <w:rPr>
          <w:rFonts w:ascii="Times New Roman" w:hAnsi="Times New Roman"/>
          <w:sz w:val="24"/>
        </w:rPr>
        <w:t xml:space="preserve"> заявитель</w:t>
      </w:r>
      <w:r>
        <w:rPr>
          <w:rFonts w:ascii="Times New Roman" w:hAnsi="Times New Roman"/>
          <w:sz w:val="24"/>
        </w:rPr>
        <w:t xml:space="preserve"> информируется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письменной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>. Решение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оказании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</w:t>
      </w:r>
      <w:r>
        <w:rPr>
          <w:rFonts w:ascii="Times New Roman" w:hAnsi="Times New Roman"/>
          <w:sz w:val="24"/>
        </w:rPr>
        <w:t>уг</w:t>
      </w:r>
      <w:r>
        <w:rPr>
          <w:rFonts w:ascii="Times New Roman" w:hAnsi="Times New Roman"/>
          <w:sz w:val="24"/>
        </w:rPr>
        <w:t xml:space="preserve"> принимается</w:t>
      </w:r>
      <w:r>
        <w:rPr>
          <w:rFonts w:ascii="Times New Roman" w:hAnsi="Times New Roman"/>
          <w:sz w:val="24"/>
        </w:rPr>
        <w:t xml:space="preserve"> немедленно.</w:t>
      </w:r>
    </w:p>
    <w:p w14:paraId="08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"https://login.consultant.ru/link/?req=doc&amp;base=LAW&amp;n=282611&amp;date=01.03.2022&amp;dst=100019&amp;field=134"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0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Решение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отказе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обжалован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судебном</w:t>
      </w:r>
      <w:r>
        <w:rPr>
          <w:rFonts w:ascii="Times New Roman" w:hAnsi="Times New Roman"/>
          <w:sz w:val="24"/>
        </w:rPr>
        <w:t xml:space="preserve"> порядке.</w:t>
      </w:r>
    </w:p>
    <w:p w14:paraId="0A010000">
      <w:pPr>
        <w:pStyle w:val="Style_2"/>
        <w:ind w:firstLine="540" w:left="0"/>
        <w:jc w:val="both"/>
      </w:pPr>
    </w:p>
    <w:p w14:paraId="0B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16. Индивидуальная</w:t>
      </w:r>
      <w:r>
        <w:rPr>
          <w:rFonts w:ascii="Arial" w:hAnsi="Arial"/>
          <w:b w:val="1"/>
          <w:sz w:val="24"/>
        </w:rPr>
        <w:t xml:space="preserve"> программа</w:t>
      </w:r>
    </w:p>
    <w:p w14:paraId="0C010000">
      <w:pPr>
        <w:pStyle w:val="Style_2"/>
        <w:ind w:firstLine="540" w:left="0"/>
        <w:jc w:val="both"/>
      </w:pPr>
    </w:p>
    <w:p w14:paraId="0D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"https://login.consultant.ru/link/?req=doc&amp;base=LAW&amp;n=376281&amp;date=01.03.2022&amp;dst=100085&amp;field=134"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Индивидуальная</w:t>
      </w:r>
      <w:r>
        <w:rPr>
          <w:rFonts w:ascii="Times New Roman" w:hAnsi="Times New Roman"/>
          <w:color w:val="0000FF"/>
          <w:sz w:val="24"/>
        </w:rPr>
        <w:t xml:space="preserve"> программа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документом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котором</w:t>
      </w:r>
      <w:r>
        <w:rPr>
          <w:rFonts w:ascii="Times New Roman" w:hAnsi="Times New Roman"/>
          <w:sz w:val="24"/>
        </w:rPr>
        <w:t xml:space="preserve"> указаны</w:t>
      </w:r>
      <w:r>
        <w:rPr>
          <w:rFonts w:ascii="Times New Roman" w:hAnsi="Times New Roman"/>
          <w:sz w:val="24"/>
        </w:rPr>
        <w:t xml:space="preserve"> форма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бслуживания</w:t>
      </w:r>
      <w:r>
        <w:rPr>
          <w:rFonts w:ascii="Times New Roman" w:hAnsi="Times New Roman"/>
          <w:sz w:val="24"/>
        </w:rPr>
        <w:t>, виды</w:t>
      </w:r>
      <w:r>
        <w:rPr>
          <w:rFonts w:ascii="Times New Roman" w:hAnsi="Times New Roman"/>
          <w:sz w:val="24"/>
        </w:rPr>
        <w:t>, объем</w:t>
      </w:r>
      <w:r>
        <w:rPr>
          <w:rFonts w:ascii="Times New Roman" w:hAnsi="Times New Roman"/>
          <w:sz w:val="24"/>
        </w:rPr>
        <w:t>, периодичность</w:t>
      </w:r>
      <w:r>
        <w:rPr>
          <w:rFonts w:ascii="Times New Roman" w:hAnsi="Times New Roman"/>
          <w:sz w:val="24"/>
        </w:rPr>
        <w:t>, условия</w:t>
      </w:r>
      <w:r>
        <w:rPr>
          <w:rFonts w:ascii="Times New Roman" w:hAnsi="Times New Roman"/>
          <w:sz w:val="24"/>
        </w:rPr>
        <w:t>, сроки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перечень</w:t>
      </w:r>
      <w:r>
        <w:rPr>
          <w:rFonts w:ascii="Times New Roman" w:hAnsi="Times New Roman"/>
          <w:sz w:val="24"/>
        </w:rPr>
        <w:t xml:space="preserve"> рекомендуемых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мероприятия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социальному</w:t>
      </w:r>
      <w:r>
        <w:rPr>
          <w:rFonts w:ascii="Times New Roman" w:hAnsi="Times New Roman"/>
          <w:sz w:val="24"/>
        </w:rPr>
        <w:t xml:space="preserve"> сопровождению</w:t>
      </w:r>
      <w:r>
        <w:rPr>
          <w:rFonts w:ascii="Times New Roman" w:hAnsi="Times New Roman"/>
          <w:sz w:val="24"/>
        </w:rPr>
        <w:t>, осуществляемые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"Par318" \o 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22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0E010000">
      <w:pPr>
        <w:pStyle w:val="Style_2"/>
        <w:ind/>
        <w:jc w:val="left"/>
      </w:pPr>
    </w:p>
    <w:tbl>
      <w:tblPr>
        <w:tblStyle w:val="Style_1"/>
        <w:tblW w:type="auto" w:w="0"/>
        <w:tblInd w:type="dxa" w:w="0"/>
        <w:tblLayout w:type="fixed"/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1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001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101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КонсультантПлюс</w:t>
            </w:r>
            <w:r>
              <w:rPr>
                <w:rFonts w:ascii="Times New Roman" w:hAnsi="Times New Roman"/>
                <w:color w:val="392C69"/>
                <w:sz w:val="24"/>
              </w:rPr>
              <w:t>: примечание.</w:t>
            </w:r>
          </w:p>
          <w:p w14:paraId="1201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С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01.09.2020 до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01.01.2025 ч</w:t>
            </w:r>
            <w:r>
              <w:rPr>
                <w:rFonts w:ascii="Times New Roman" w:hAnsi="Times New Roman"/>
                <w:color w:val="392C69"/>
                <w:sz w:val="24"/>
              </w:rPr>
              <w:t>. 1.1 ст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. 16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"https://login.consultant.ru/link/?req=doc&amp;base=LAW&amp;n=357043&amp;date=01.03.2022&amp;dst=100021&amp;field=134"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действует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отдельных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субъектах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РФ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"https://login.consultant.ru/link/?req=doc&amp;base=LAW&amp;n=402589&amp;date=01.03.2022&amp;dst=100006&amp;field=134"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перечень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которых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утверждается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Правительством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РФ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соответствии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"https://login.consultant.ru/link/?req=doc&amp;base=LAW&amp;n=357066&amp;date=01.03.2022&amp;dst=100350&amp;field=134"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ч</w:t>
            </w:r>
            <w:r>
              <w:rPr>
                <w:rFonts w:ascii="Times New Roman" w:hAnsi="Times New Roman"/>
                <w:color w:val="0000FF"/>
                <w:sz w:val="24"/>
              </w:rPr>
              <w:t>. 1 ст</w:t>
            </w:r>
            <w:r>
              <w:rPr>
                <w:rFonts w:ascii="Times New Roman" w:hAnsi="Times New Roman"/>
                <w:color w:val="0000FF"/>
                <w:sz w:val="24"/>
              </w:rPr>
              <w:t>. 28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ФЗ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13.07.2020 N 189-ФЗ.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301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</w:p>
        </w:tc>
      </w:tr>
    </w:tbl>
    <w:p w14:paraId="14010000">
      <w:pPr>
        <w:pStyle w:val="Style_2"/>
        <w:spacing w:before="300"/>
        <w:ind w:firstLine="540" w:left="0"/>
        <w:jc w:val="both"/>
      </w:pPr>
      <w:r>
        <w:rPr>
          <w:rFonts w:ascii="Times New Roman" w:hAnsi="Times New Roman"/>
          <w:sz w:val="24"/>
        </w:rPr>
        <w:t>1.1.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принятия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(муниципальных</w:t>
      </w:r>
      <w:r>
        <w:rPr>
          <w:rFonts w:ascii="Times New Roman" w:hAnsi="Times New Roman"/>
          <w:sz w:val="24"/>
        </w:rPr>
        <w:t>)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>, принятого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"https://login.consultant.ru/link/?req=doc&amp;base=LAW&amp;n=357066&amp;date=01.03.2022&amp;dst=100358&amp;field=134"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3 статьи</w:t>
      </w:r>
      <w:r>
        <w:rPr>
          <w:rFonts w:ascii="Times New Roman" w:hAnsi="Times New Roman"/>
          <w:color w:val="0000FF"/>
          <w:sz w:val="24"/>
        </w:rPr>
        <w:t xml:space="preserve"> 28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государственном</w:t>
      </w:r>
      <w:r>
        <w:rPr>
          <w:rFonts w:ascii="Times New Roman" w:hAnsi="Times New Roman"/>
          <w:sz w:val="24"/>
        </w:rPr>
        <w:t xml:space="preserve"> (муниципальном</w:t>
      </w:r>
      <w:r>
        <w:rPr>
          <w:rFonts w:ascii="Times New Roman" w:hAnsi="Times New Roman"/>
          <w:sz w:val="24"/>
        </w:rPr>
        <w:t>) социальном</w:t>
      </w:r>
      <w:r>
        <w:rPr>
          <w:rFonts w:ascii="Times New Roman" w:hAnsi="Times New Roman"/>
          <w:sz w:val="24"/>
        </w:rPr>
        <w:t xml:space="preserve"> заказе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(муниципальных</w:t>
      </w:r>
      <w:r>
        <w:rPr>
          <w:rFonts w:ascii="Times New Roman" w:hAnsi="Times New Roman"/>
          <w:sz w:val="24"/>
        </w:rPr>
        <w:t>)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>",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 xml:space="preserve"> используется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социальный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"https://login.consultant.ru/link/?req=doc&amp;base=LAW&amp;n=357066&amp;date=01.03.2022&amp;dst=100021&amp;field=134"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сертификат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получение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(муниципальной</w:t>
      </w:r>
      <w:r>
        <w:rPr>
          <w:rFonts w:ascii="Times New Roman" w:hAnsi="Times New Roman"/>
          <w:sz w:val="24"/>
        </w:rPr>
        <w:t>)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сфере.</w:t>
      </w:r>
    </w:p>
    <w:p w14:paraId="15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1.1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"https://login.consultant.ru/link/?req=doc&amp;base=LAW&amp;n=357043&amp;date=01.03.2022&amp;dst=100015&amp;field=134"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13.07.2020 N 190-ФЗ</w:t>
      </w:r>
      <w:r>
        <w:rPr>
          <w:rFonts w:ascii="Times New Roman" w:hAnsi="Times New Roman"/>
          <w:sz w:val="24"/>
        </w:rPr>
        <w:t>)</w:t>
      </w:r>
    </w:p>
    <w:p w14:paraId="1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 xml:space="preserve"> составляется</w:t>
      </w:r>
      <w:r>
        <w:rPr>
          <w:rFonts w:ascii="Times New Roman" w:hAnsi="Times New Roman"/>
          <w:sz w:val="24"/>
        </w:rPr>
        <w:t xml:space="preserve"> исходя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услугах</w:t>
      </w:r>
      <w:r>
        <w:rPr>
          <w:rFonts w:ascii="Times New Roman" w:hAnsi="Times New Roman"/>
          <w:sz w:val="24"/>
        </w:rPr>
        <w:t>, пересматривается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зменения</w:t>
      </w:r>
      <w:r>
        <w:rPr>
          <w:rFonts w:ascii="Times New Roman" w:hAnsi="Times New Roman"/>
          <w:sz w:val="24"/>
        </w:rPr>
        <w:t xml:space="preserve"> этой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раз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три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. Пересмотр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реализованной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программы.</w:t>
      </w:r>
    </w:p>
    <w:p w14:paraId="1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законного</w:t>
      </w:r>
      <w:r>
        <w:rPr>
          <w:rFonts w:ascii="Times New Roman" w:hAnsi="Times New Roman"/>
          <w:sz w:val="24"/>
        </w:rPr>
        <w:t xml:space="preserve"> представителя</w:t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рекоме</w:t>
      </w:r>
      <w:r>
        <w:rPr>
          <w:rFonts w:ascii="Times New Roman" w:hAnsi="Times New Roman"/>
          <w:sz w:val="24"/>
        </w:rPr>
        <w:t>ндательный</w:t>
      </w:r>
      <w:r>
        <w:rPr>
          <w:rFonts w:ascii="Times New Roman" w:hAnsi="Times New Roman"/>
          <w:sz w:val="24"/>
        </w:rPr>
        <w:t xml:space="preserve"> характер</w:t>
      </w:r>
      <w:r>
        <w:rPr>
          <w:rFonts w:ascii="Times New Roman" w:hAnsi="Times New Roman"/>
          <w:sz w:val="24"/>
        </w:rPr>
        <w:t>, для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- обязательный</w:t>
      </w:r>
      <w:r>
        <w:rPr>
          <w:rFonts w:ascii="Times New Roman" w:hAnsi="Times New Roman"/>
          <w:sz w:val="24"/>
        </w:rPr>
        <w:t xml:space="preserve"> характер.</w:t>
      </w:r>
    </w:p>
    <w:p w14:paraId="1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 xml:space="preserve"> составляется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двух</w:t>
      </w:r>
      <w:r>
        <w:rPr>
          <w:rFonts w:ascii="Times New Roman" w:hAnsi="Times New Roman"/>
          <w:sz w:val="24"/>
        </w:rPr>
        <w:t xml:space="preserve"> экземплярах</w:t>
      </w:r>
      <w:r>
        <w:rPr>
          <w:rFonts w:ascii="Times New Roman" w:hAnsi="Times New Roman"/>
          <w:sz w:val="24"/>
        </w:rPr>
        <w:t>. Экземпляр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>, подписанный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уполномоченн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организацией</w:t>
      </w:r>
      <w:r>
        <w:rPr>
          <w:rFonts w:ascii="Times New Roman" w:hAnsi="Times New Roman"/>
          <w:sz w:val="24"/>
        </w:rPr>
        <w:t>, передается</w:t>
      </w:r>
      <w:r>
        <w:rPr>
          <w:rFonts w:ascii="Times New Roman" w:hAnsi="Times New Roman"/>
          <w:sz w:val="24"/>
        </w:rPr>
        <w:t xml:space="preserve"> гражданину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законному</w:t>
      </w:r>
      <w:r>
        <w:rPr>
          <w:rFonts w:ascii="Times New Roman" w:hAnsi="Times New Roman"/>
          <w:color w:val="0000FF"/>
          <w:sz w:val="24"/>
        </w:rPr>
        <w:t xml:space="preserve"> представителю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более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десять</w:t>
      </w:r>
      <w:r>
        <w:rPr>
          <w:rFonts w:ascii="Times New Roman" w:hAnsi="Times New Roman"/>
          <w:sz w:val="24"/>
        </w:rPr>
        <w:t xml:space="preserve"> рабочих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подачи</w:t>
      </w:r>
      <w:r>
        <w:rPr>
          <w:rFonts w:ascii="Times New Roman" w:hAnsi="Times New Roman"/>
          <w:sz w:val="24"/>
        </w:rPr>
        <w:t xml:space="preserve"> заявления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. Второй</w:t>
      </w:r>
      <w:r>
        <w:rPr>
          <w:rFonts w:ascii="Times New Roman" w:hAnsi="Times New Roman"/>
          <w:sz w:val="24"/>
        </w:rPr>
        <w:t xml:space="preserve"> экземпляр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остается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уполномоченном</w:t>
      </w:r>
      <w:r>
        <w:rPr>
          <w:rFonts w:ascii="Times New Roman" w:hAnsi="Times New Roman"/>
          <w:sz w:val="24"/>
        </w:rPr>
        <w:t xml:space="preserve"> органе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уполномоченной</w:t>
      </w:r>
      <w:r>
        <w:rPr>
          <w:rFonts w:ascii="Times New Roman" w:hAnsi="Times New Roman"/>
          <w:sz w:val="24"/>
        </w:rPr>
        <w:t xml:space="preserve"> организации.</w:t>
      </w:r>
    </w:p>
    <w:p w14:paraId="19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"https://login.consultant.ru/link/?req=doc&amp;base=LAW&amp;n=282611&amp;date=01.03.2022&amp;dst=100020&amp;field=134"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14.11.2017 N 324-ФЗ</w:t>
      </w:r>
      <w:r>
        <w:rPr>
          <w:rFonts w:ascii="Times New Roman" w:hAnsi="Times New Roman"/>
          <w:sz w:val="24"/>
        </w:rPr>
        <w:t>)</w:t>
      </w:r>
    </w:p>
    <w:p w14:paraId="1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изменения</w:t>
      </w:r>
      <w:r>
        <w:rPr>
          <w:rFonts w:ascii="Times New Roman" w:hAnsi="Times New Roman"/>
          <w:sz w:val="24"/>
        </w:rPr>
        <w:t xml:space="preserve"> места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индивидуальная</w:t>
      </w:r>
      <w:r>
        <w:rPr>
          <w:rFonts w:ascii="Times New Roman" w:hAnsi="Times New Roman"/>
          <w:sz w:val="24"/>
        </w:rPr>
        <w:t xml:space="preserve"> программа</w:t>
      </w:r>
      <w:r>
        <w:rPr>
          <w:rFonts w:ascii="Times New Roman" w:hAnsi="Times New Roman"/>
          <w:sz w:val="24"/>
        </w:rPr>
        <w:t>, составленная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прежнему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сохраняет</w:t>
      </w:r>
      <w:r>
        <w:rPr>
          <w:rFonts w:ascii="Times New Roman" w:hAnsi="Times New Roman"/>
          <w:sz w:val="24"/>
        </w:rPr>
        <w:t xml:space="preserve"> свое</w:t>
      </w:r>
      <w:r>
        <w:rPr>
          <w:rFonts w:ascii="Times New Roman" w:hAnsi="Times New Roman"/>
          <w:sz w:val="24"/>
        </w:rPr>
        <w:t xml:space="preserve"> 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объеме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перечня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установленного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новому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до</w:t>
      </w:r>
      <w:r>
        <w:rPr>
          <w:rFonts w:ascii="Times New Roman" w:hAnsi="Times New Roman"/>
          <w:sz w:val="24"/>
        </w:rPr>
        <w:t xml:space="preserve"> составления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новому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сроки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установлены</w:t>
      </w:r>
      <w:r>
        <w:rPr>
          <w:rFonts w:ascii="Times New Roman" w:hAnsi="Times New Roman"/>
          <w:sz w:val="24"/>
        </w:rPr>
        <w:t xml:space="preserve"> настоящей</w:t>
      </w:r>
      <w:r>
        <w:rPr>
          <w:rFonts w:ascii="Times New Roman" w:hAnsi="Times New Roman"/>
          <w:sz w:val="24"/>
        </w:rPr>
        <w:t xml:space="preserve"> статьей.</w:t>
      </w:r>
    </w:p>
    <w:p w14:paraId="1B010000">
      <w:pPr>
        <w:pStyle w:val="Style_2"/>
        <w:ind w:firstLine="540" w:left="0"/>
        <w:jc w:val="both"/>
      </w:pPr>
    </w:p>
    <w:p w14:paraId="1C010000">
      <w:pPr>
        <w:pStyle w:val="Style_3"/>
        <w:ind w:firstLine="540" w:left="0"/>
        <w:jc w:val="both"/>
        <w:outlineLvl w:val="1"/>
      </w:pPr>
      <w:bookmarkStart w:id="3" w:name="Par266"/>
      <w:bookmarkEnd w:id="3"/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17. Дого</w:t>
      </w:r>
      <w:r>
        <w:rPr>
          <w:rFonts w:ascii="Arial" w:hAnsi="Arial"/>
          <w:b w:val="1"/>
          <w:sz w:val="24"/>
        </w:rPr>
        <w:t>вор</w:t>
      </w:r>
      <w:r>
        <w:rPr>
          <w:rFonts w:ascii="Arial" w:hAnsi="Arial"/>
          <w:b w:val="1"/>
          <w:sz w:val="24"/>
        </w:rPr>
        <w:t xml:space="preserve"> о</w:t>
      </w:r>
      <w:r>
        <w:rPr>
          <w:rFonts w:ascii="Arial" w:hAnsi="Arial"/>
          <w:b w:val="1"/>
          <w:sz w:val="24"/>
        </w:rPr>
        <w:t xml:space="preserve"> предоставлении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1D010000">
      <w:pPr>
        <w:pStyle w:val="Style_2"/>
        <w:ind w:firstLine="540" w:left="0"/>
        <w:jc w:val="both"/>
      </w:pPr>
    </w:p>
    <w:p w14:paraId="1E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гражданину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"https://login.consultant.ru/link/?req=doc&amp;base=LAW&amp;n=376281&amp;date=01.03.2022&amp;dst=100013&amp;field=134"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договора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>ключаемого</w:t>
      </w:r>
      <w:r>
        <w:rPr>
          <w:rFonts w:ascii="Times New Roman" w:hAnsi="Times New Roman"/>
          <w:sz w:val="24"/>
        </w:rPr>
        <w:t xml:space="preserve"> между</w:t>
      </w:r>
      <w:r>
        <w:rPr>
          <w:rFonts w:ascii="Times New Roman" w:hAnsi="Times New Roman"/>
          <w:sz w:val="24"/>
        </w:rPr>
        <w:t xml:space="preserve"> поставщиком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гражданином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законным</w:t>
      </w:r>
      <w:r>
        <w:rPr>
          <w:rFonts w:ascii="Times New Roman" w:hAnsi="Times New Roman"/>
          <w:sz w:val="24"/>
        </w:rPr>
        <w:t xml:space="preserve"> представителем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суток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даты</w:t>
      </w:r>
      <w:r>
        <w:rPr>
          <w:rFonts w:ascii="Times New Roman" w:hAnsi="Times New Roman"/>
          <w:sz w:val="24"/>
        </w:rPr>
        <w:t xml:space="preserve"> представления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поставщику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1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Существенными</w:t>
      </w:r>
      <w:r>
        <w:rPr>
          <w:rFonts w:ascii="Times New Roman" w:hAnsi="Times New Roman"/>
          <w:sz w:val="24"/>
        </w:rPr>
        <w:t xml:space="preserve"> условиями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яв</w:t>
      </w:r>
      <w:r>
        <w:rPr>
          <w:rFonts w:ascii="Times New Roman" w:hAnsi="Times New Roman"/>
          <w:sz w:val="24"/>
        </w:rPr>
        <w:t>ляются</w:t>
      </w:r>
      <w:r>
        <w:rPr>
          <w:rFonts w:ascii="Times New Roman" w:hAnsi="Times New Roman"/>
          <w:sz w:val="24"/>
        </w:rPr>
        <w:t xml:space="preserve"> положения</w:t>
      </w:r>
      <w:r>
        <w:rPr>
          <w:rFonts w:ascii="Times New Roman" w:hAnsi="Times New Roman"/>
          <w:sz w:val="24"/>
        </w:rPr>
        <w:t>, определенные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программой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стоимость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они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2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Отношения</w:t>
      </w:r>
      <w:r>
        <w:rPr>
          <w:rFonts w:ascii="Times New Roman" w:hAnsi="Times New Roman"/>
          <w:sz w:val="24"/>
        </w:rPr>
        <w:t>, связанные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исполнением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регулируются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21010000">
      <w:pPr>
        <w:pStyle w:val="Style_2"/>
        <w:ind w:firstLine="540" w:left="0"/>
        <w:jc w:val="both"/>
      </w:pPr>
    </w:p>
    <w:p w14:paraId="22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18. Отказ</w:t>
      </w:r>
      <w:r>
        <w:rPr>
          <w:rFonts w:ascii="Arial" w:hAnsi="Arial"/>
          <w:b w:val="1"/>
          <w:sz w:val="24"/>
        </w:rPr>
        <w:t xml:space="preserve"> от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>, социальной</w:t>
      </w:r>
      <w:r>
        <w:rPr>
          <w:rFonts w:ascii="Arial" w:hAnsi="Arial"/>
          <w:b w:val="1"/>
          <w:sz w:val="24"/>
        </w:rPr>
        <w:t xml:space="preserve"> услуги</w:t>
      </w:r>
    </w:p>
    <w:p w14:paraId="23010000">
      <w:pPr>
        <w:pStyle w:val="Style_2"/>
        <w:ind w:firstLine="540" w:left="0"/>
        <w:jc w:val="both"/>
      </w:pPr>
    </w:p>
    <w:p w14:paraId="24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Гражданин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"https://login.consultant.ru/link/?req=doc&amp;base=LAW&amp;n=99661&amp;date=01.03.2022&amp;dst=100004&amp;field=134"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законный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t>представитель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право</w:t>
      </w:r>
      <w:r>
        <w:rPr>
          <w:rFonts w:ascii="Times New Roman" w:hAnsi="Times New Roman"/>
          <w:sz w:val="24"/>
        </w:rPr>
        <w:t xml:space="preserve"> отказаться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. Отказ</w:t>
      </w:r>
      <w:r>
        <w:rPr>
          <w:rFonts w:ascii="Times New Roman" w:hAnsi="Times New Roman"/>
          <w:sz w:val="24"/>
        </w:rPr>
        <w:t xml:space="preserve"> оформляется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письменной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вносится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индивидуальную</w:t>
      </w:r>
      <w:r>
        <w:rPr>
          <w:rFonts w:ascii="Times New Roman" w:hAnsi="Times New Roman"/>
          <w:sz w:val="24"/>
        </w:rPr>
        <w:t xml:space="preserve"> программу.</w:t>
      </w:r>
    </w:p>
    <w:p w14:paraId="2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Отказ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законного</w:t>
      </w:r>
      <w:r>
        <w:rPr>
          <w:rFonts w:ascii="Times New Roman" w:hAnsi="Times New Roman"/>
          <w:sz w:val="24"/>
        </w:rPr>
        <w:t xml:space="preserve"> представителя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</w:t>
      </w:r>
      <w:r>
        <w:rPr>
          <w:rFonts w:ascii="Times New Roman" w:hAnsi="Times New Roman"/>
          <w:sz w:val="24"/>
        </w:rPr>
        <w:t>ания</w:t>
      </w:r>
      <w:r>
        <w:rPr>
          <w:rFonts w:ascii="Times New Roman" w:hAnsi="Times New Roman"/>
          <w:sz w:val="24"/>
        </w:rPr>
        <w:t>,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освобождает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ответственности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социальной</w:t>
      </w:r>
      <w:r>
        <w:rPr>
          <w:rFonts w:ascii="Times New Roman" w:hAnsi="Times New Roman"/>
          <w:sz w:val="24"/>
        </w:rPr>
        <w:t xml:space="preserve"> услуги.</w:t>
      </w:r>
    </w:p>
    <w:p w14:paraId="26010000">
      <w:pPr>
        <w:pStyle w:val="Style_2"/>
        <w:spacing w:before="240"/>
        <w:ind w:firstLine="540" w:left="0"/>
        <w:jc w:val="both"/>
      </w:pPr>
      <w:bookmarkStart w:id="4" w:name="Par276"/>
      <w:bookmarkEnd w:id="4"/>
      <w:r>
        <w:rPr>
          <w:rFonts w:ascii="Times New Roman" w:hAnsi="Times New Roman"/>
          <w:sz w:val="24"/>
        </w:rPr>
        <w:t>3. Гражданину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отказано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временно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наличием</w:t>
      </w:r>
      <w:r>
        <w:rPr>
          <w:rFonts w:ascii="Times New Roman" w:hAnsi="Times New Roman"/>
          <w:sz w:val="24"/>
        </w:rPr>
        <w:t xml:space="preserve"> медицинских</w:t>
      </w:r>
      <w:r>
        <w:rPr>
          <w:rFonts w:ascii="Times New Roman" w:hAnsi="Times New Roman"/>
          <w:sz w:val="24"/>
        </w:rPr>
        <w:t xml:space="preserve"> противопоказаний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"https://login.consultant.ru/link/?req=doc&amp;base=LAW&amp;n=181083&amp;date=01.03.2022&amp;dst=100011&amp;field=134"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перечень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утверждается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осуществляющим</w:t>
      </w:r>
      <w:r>
        <w:rPr>
          <w:rFonts w:ascii="Times New Roman" w:hAnsi="Times New Roman"/>
          <w:sz w:val="24"/>
        </w:rPr>
        <w:t xml:space="preserve"> функции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выработке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нормативно-правовому</w:t>
      </w:r>
      <w:r>
        <w:rPr>
          <w:rFonts w:ascii="Times New Roman" w:hAnsi="Times New Roman"/>
          <w:sz w:val="24"/>
        </w:rPr>
        <w:t xml:space="preserve"> регулированию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здравоохранения</w:t>
      </w:r>
      <w:r>
        <w:rPr>
          <w:rFonts w:ascii="Times New Roman" w:hAnsi="Times New Roman"/>
          <w:sz w:val="24"/>
        </w:rPr>
        <w:t>. Такой</w:t>
      </w:r>
      <w:r>
        <w:rPr>
          <w:rFonts w:ascii="Times New Roman" w:hAnsi="Times New Roman"/>
          <w:sz w:val="24"/>
        </w:rPr>
        <w:t xml:space="preserve"> отказ</w:t>
      </w:r>
      <w:r>
        <w:rPr>
          <w:rFonts w:ascii="Times New Roman" w:hAnsi="Times New Roman"/>
          <w:sz w:val="24"/>
        </w:rPr>
        <w:t xml:space="preserve"> возможен</w:t>
      </w:r>
      <w:r>
        <w:rPr>
          <w:rFonts w:ascii="Times New Roman" w:hAnsi="Times New Roman"/>
          <w:sz w:val="24"/>
        </w:rPr>
        <w:t xml:space="preserve"> только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 xml:space="preserve"> соот</w:t>
      </w:r>
      <w:r>
        <w:rPr>
          <w:rFonts w:ascii="Times New Roman" w:hAnsi="Times New Roman"/>
          <w:sz w:val="24"/>
        </w:rPr>
        <w:t>ветствующего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"https://login.consultant.ru/link/?req=doc&amp;base=LAW&amp;n=181083&amp;date=01.03.2022&amp;dst=100053&amp;field=134"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заключения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уполномоченной</w:t>
      </w:r>
      <w:r>
        <w:rPr>
          <w:rFonts w:ascii="Times New Roman" w:hAnsi="Times New Roman"/>
          <w:sz w:val="24"/>
        </w:rPr>
        <w:t xml:space="preserve"> медицинской</w:t>
      </w:r>
      <w:r>
        <w:rPr>
          <w:rFonts w:ascii="Times New Roman" w:hAnsi="Times New Roman"/>
          <w:sz w:val="24"/>
        </w:rPr>
        <w:t xml:space="preserve"> организации.</w:t>
      </w:r>
    </w:p>
    <w:p w14:paraId="27010000">
      <w:pPr>
        <w:pStyle w:val="Style_2"/>
        <w:ind w:firstLine="540" w:left="0"/>
        <w:jc w:val="both"/>
      </w:pPr>
    </w:p>
    <w:p w14:paraId="2801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6. ФОРМЫ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>, ВИДЫ</w:t>
      </w:r>
    </w:p>
    <w:p w14:paraId="2901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2A010000">
      <w:pPr>
        <w:pStyle w:val="Style_2"/>
        <w:ind w:firstLine="540" w:left="0"/>
        <w:jc w:val="both"/>
      </w:pPr>
    </w:p>
    <w:p w14:paraId="2B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19. Формы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2C010000">
      <w:pPr>
        <w:pStyle w:val="Style_2"/>
        <w:ind w:firstLine="540" w:left="0"/>
        <w:jc w:val="both"/>
      </w:pPr>
    </w:p>
    <w:p w14:paraId="2D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"https://login.consultant.ru/link/?req=doc&amp;base=LAW&amp;n=376280&amp;date=01.03.2022&amp;dst=100010&amp;field=134"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на</w:t>
      </w:r>
      <w:r>
        <w:rPr>
          <w:rFonts w:ascii="Times New Roman" w:hAnsi="Times New Roman"/>
          <w:color w:val="0000FF"/>
          <w:sz w:val="24"/>
        </w:rPr>
        <w:t xml:space="preserve"> дому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,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"https://login.consultant.ru/link/?req=doc&amp;base=LAW&amp;n=376278&amp;date=01.03.2022&amp;dst=100009&amp;field=134"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полустационарной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>,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"https://login.consultant.ru/link/?req=doc&amp;base=LAW&amp;n=367552&amp;date=01.03.2022&amp;dst=100010&amp;field=134"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стационарной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форме.</w:t>
      </w:r>
    </w:p>
    <w:p w14:paraId="2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Соц</w:t>
      </w:r>
      <w:r>
        <w:rPr>
          <w:rFonts w:ascii="Times New Roman" w:hAnsi="Times New Roman"/>
          <w:sz w:val="24"/>
        </w:rPr>
        <w:t>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организацией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определенное</w:t>
      </w:r>
      <w:r>
        <w:rPr>
          <w:rFonts w:ascii="Times New Roman" w:hAnsi="Times New Roman"/>
          <w:sz w:val="24"/>
        </w:rPr>
        <w:t xml:space="preserve"> время</w:t>
      </w:r>
      <w:r>
        <w:rPr>
          <w:rFonts w:ascii="Times New Roman" w:hAnsi="Times New Roman"/>
          <w:sz w:val="24"/>
        </w:rPr>
        <w:t xml:space="preserve"> суток.</w:t>
      </w:r>
    </w:p>
    <w:p w14:paraId="2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постоянном</w:t>
      </w:r>
      <w:r>
        <w:rPr>
          <w:rFonts w:ascii="Times New Roman" w:hAnsi="Times New Roman"/>
          <w:sz w:val="24"/>
        </w:rPr>
        <w:t>, временном</w:t>
      </w:r>
      <w:r>
        <w:rPr>
          <w:rFonts w:ascii="Times New Roman" w:hAnsi="Times New Roman"/>
          <w:sz w:val="24"/>
        </w:rPr>
        <w:t xml:space="preserve"> (на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определенн</w:t>
      </w:r>
      <w:r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программой</w:t>
      </w:r>
      <w:r>
        <w:rPr>
          <w:rFonts w:ascii="Times New Roman" w:hAnsi="Times New Roman"/>
          <w:sz w:val="24"/>
        </w:rPr>
        <w:t>) или</w:t>
      </w:r>
      <w:r>
        <w:rPr>
          <w:rFonts w:ascii="Times New Roman" w:hAnsi="Times New Roman"/>
          <w:sz w:val="24"/>
        </w:rPr>
        <w:t xml:space="preserve"> пятидневном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неделю</w:t>
      </w:r>
      <w:r>
        <w:rPr>
          <w:rFonts w:ascii="Times New Roman" w:hAnsi="Times New Roman"/>
          <w:sz w:val="24"/>
        </w:rPr>
        <w:t>) круглосуточном</w:t>
      </w:r>
      <w:r>
        <w:rPr>
          <w:rFonts w:ascii="Times New Roman" w:hAnsi="Times New Roman"/>
          <w:sz w:val="24"/>
        </w:rPr>
        <w:t xml:space="preserve"> проживании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. Получатели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обеспечиваются</w:t>
      </w:r>
      <w:r>
        <w:rPr>
          <w:rFonts w:ascii="Times New Roman" w:hAnsi="Times New Roman"/>
          <w:sz w:val="24"/>
        </w:rPr>
        <w:t xml:space="preserve"> жилыми</w:t>
      </w:r>
      <w:r>
        <w:rPr>
          <w:rFonts w:ascii="Times New Roman" w:hAnsi="Times New Roman"/>
          <w:sz w:val="24"/>
        </w:rPr>
        <w:t xml:space="preserve"> помещениями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помещениями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соц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предусмотренных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"Par298" \o "1) социально-бытовые, направленные на поддержание жизнедеятельности получателей социальных услуг в быту;"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пунктами</w:t>
      </w:r>
      <w:r>
        <w:rPr>
          <w:rFonts w:ascii="Times New Roman" w:hAnsi="Times New Roman"/>
          <w:color w:val="0000FF"/>
          <w:sz w:val="24"/>
        </w:rPr>
        <w:t xml:space="preserve"> 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"Par304" \o 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7 статьи</w:t>
      </w:r>
      <w:r>
        <w:rPr>
          <w:rFonts w:ascii="Times New Roman" w:hAnsi="Times New Roman"/>
          <w:color w:val="0000FF"/>
          <w:sz w:val="24"/>
        </w:rPr>
        <w:t xml:space="preserve"> 20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3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обеспечен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</w:t>
      </w:r>
    </w:p>
    <w:p w14:paraId="3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возможность</w:t>
      </w:r>
      <w:r>
        <w:rPr>
          <w:rFonts w:ascii="Times New Roman" w:hAnsi="Times New Roman"/>
          <w:sz w:val="24"/>
        </w:rPr>
        <w:t xml:space="preserve"> сопровождения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передвижении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пользовании</w:t>
      </w:r>
      <w:r>
        <w:rPr>
          <w:rFonts w:ascii="Times New Roman" w:hAnsi="Times New Roman"/>
          <w:sz w:val="24"/>
        </w:rPr>
        <w:t xml:space="preserve"> услугами</w:t>
      </w:r>
      <w:r>
        <w:rPr>
          <w:rFonts w:ascii="Times New Roman" w:hAnsi="Times New Roman"/>
          <w:sz w:val="24"/>
        </w:rPr>
        <w:t>, предоставляемыми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организацией</w:t>
      </w:r>
      <w:r>
        <w:rPr>
          <w:rFonts w:ascii="Times New Roman" w:hAnsi="Times New Roman"/>
          <w:sz w:val="24"/>
        </w:rPr>
        <w:t>;</w:t>
      </w:r>
    </w:p>
    <w:p w14:paraId="3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возможность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самостоятельного</w:t>
      </w:r>
      <w:r>
        <w:rPr>
          <w:rFonts w:ascii="Times New Roman" w:hAnsi="Times New Roman"/>
          <w:sz w:val="24"/>
        </w:rPr>
        <w:t xml:space="preserve"> передвижения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терр</w:t>
      </w:r>
      <w:r>
        <w:rPr>
          <w:rFonts w:ascii="Times New Roman" w:hAnsi="Times New Roman"/>
          <w:sz w:val="24"/>
        </w:rPr>
        <w:t>итории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входа</w:t>
      </w:r>
      <w:r>
        <w:rPr>
          <w:rFonts w:ascii="Times New Roman" w:hAnsi="Times New Roman"/>
          <w:sz w:val="24"/>
        </w:rPr>
        <w:t>, выхода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перемещения</w:t>
      </w:r>
      <w:r>
        <w:rPr>
          <w:rFonts w:ascii="Times New Roman" w:hAnsi="Times New Roman"/>
          <w:sz w:val="24"/>
        </w:rPr>
        <w:t xml:space="preserve"> внутри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передвижения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креслах-колясках</w:t>
      </w:r>
      <w:r>
        <w:rPr>
          <w:rFonts w:ascii="Times New Roman" w:hAnsi="Times New Roman"/>
          <w:sz w:val="24"/>
        </w:rPr>
        <w:t>), для</w:t>
      </w:r>
      <w:r>
        <w:rPr>
          <w:rFonts w:ascii="Times New Roman" w:hAnsi="Times New Roman"/>
          <w:sz w:val="24"/>
        </w:rPr>
        <w:t xml:space="preserve"> отдыха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сидячем</w:t>
      </w:r>
      <w:r>
        <w:rPr>
          <w:rFonts w:ascii="Times New Roman" w:hAnsi="Times New Roman"/>
          <w:sz w:val="24"/>
        </w:rPr>
        <w:t xml:space="preserve"> положении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доступное</w:t>
      </w:r>
      <w:r>
        <w:rPr>
          <w:rFonts w:ascii="Times New Roman" w:hAnsi="Times New Roman"/>
          <w:sz w:val="24"/>
        </w:rPr>
        <w:t xml:space="preserve"> размещение</w:t>
      </w:r>
      <w:r>
        <w:rPr>
          <w:rFonts w:ascii="Times New Roman" w:hAnsi="Times New Roman"/>
          <w:sz w:val="24"/>
        </w:rPr>
        <w:t xml:space="preserve"> оборудования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носителей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;</w:t>
      </w:r>
    </w:p>
    <w:p w14:paraId="3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дублир</w:t>
      </w:r>
      <w:r>
        <w:rPr>
          <w:rFonts w:ascii="Times New Roman" w:hAnsi="Times New Roman"/>
          <w:sz w:val="24"/>
        </w:rPr>
        <w:t>ование</w:t>
      </w:r>
      <w:r>
        <w:rPr>
          <w:rFonts w:ascii="Times New Roman" w:hAnsi="Times New Roman"/>
          <w:sz w:val="24"/>
        </w:rPr>
        <w:t xml:space="preserve"> текстовых</w:t>
      </w:r>
      <w:r>
        <w:rPr>
          <w:rFonts w:ascii="Times New Roman" w:hAnsi="Times New Roman"/>
          <w:sz w:val="24"/>
        </w:rPr>
        <w:t xml:space="preserve"> сообщений</w:t>
      </w:r>
      <w:r>
        <w:rPr>
          <w:rFonts w:ascii="Times New Roman" w:hAnsi="Times New Roman"/>
          <w:sz w:val="24"/>
        </w:rPr>
        <w:t xml:space="preserve"> голосовыми</w:t>
      </w:r>
      <w:r>
        <w:rPr>
          <w:rFonts w:ascii="Times New Roman" w:hAnsi="Times New Roman"/>
          <w:sz w:val="24"/>
        </w:rPr>
        <w:t xml:space="preserve"> сообщениями</w:t>
      </w:r>
      <w:r>
        <w:rPr>
          <w:rFonts w:ascii="Times New Roman" w:hAnsi="Times New Roman"/>
          <w:sz w:val="24"/>
        </w:rPr>
        <w:t>, оснащение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знаками</w:t>
      </w:r>
      <w:r>
        <w:rPr>
          <w:rFonts w:ascii="Times New Roman" w:hAnsi="Times New Roman"/>
          <w:sz w:val="24"/>
        </w:rPr>
        <w:t>, выполненными</w:t>
      </w:r>
      <w:r>
        <w:rPr>
          <w:rFonts w:ascii="Times New Roman" w:hAnsi="Times New Roman"/>
          <w:sz w:val="24"/>
        </w:rPr>
        <w:t xml:space="preserve"> рельефно-точечным</w:t>
      </w:r>
      <w:r>
        <w:rPr>
          <w:rFonts w:ascii="Times New Roman" w:hAnsi="Times New Roman"/>
          <w:sz w:val="24"/>
        </w:rPr>
        <w:t xml:space="preserve"> шрифтом</w:t>
      </w:r>
      <w:r>
        <w:rPr>
          <w:rFonts w:ascii="Times New Roman" w:hAnsi="Times New Roman"/>
          <w:sz w:val="24"/>
        </w:rPr>
        <w:t xml:space="preserve"> Брайля</w:t>
      </w:r>
      <w:r>
        <w:rPr>
          <w:rFonts w:ascii="Times New Roman" w:hAnsi="Times New Roman"/>
          <w:sz w:val="24"/>
        </w:rPr>
        <w:t>, ознакомление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помощью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надписями</w:t>
      </w:r>
      <w:r>
        <w:rPr>
          <w:rFonts w:ascii="Times New Roman" w:hAnsi="Times New Roman"/>
          <w:sz w:val="24"/>
        </w:rPr>
        <w:t>, знаками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иной</w:t>
      </w:r>
      <w:r>
        <w:rPr>
          <w:rFonts w:ascii="Times New Roman" w:hAnsi="Times New Roman"/>
          <w:sz w:val="24"/>
        </w:rPr>
        <w:t xml:space="preserve"> текстовой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графической</w:t>
      </w:r>
      <w:r>
        <w:rPr>
          <w:rFonts w:ascii="Times New Roman" w:hAnsi="Times New Roman"/>
          <w:sz w:val="24"/>
        </w:rPr>
        <w:t xml:space="preserve"> информацией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допуск</w:t>
      </w:r>
      <w:r>
        <w:rPr>
          <w:rFonts w:ascii="Times New Roman" w:hAnsi="Times New Roman"/>
          <w:sz w:val="24"/>
        </w:rPr>
        <w:t xml:space="preserve"> тифлосурдопереводчика</w:t>
      </w:r>
      <w:r>
        <w:rPr>
          <w:rFonts w:ascii="Times New Roman" w:hAnsi="Times New Roman"/>
          <w:sz w:val="24"/>
        </w:rPr>
        <w:t>, допуск</w:t>
      </w:r>
      <w:r>
        <w:rPr>
          <w:rFonts w:ascii="Times New Roman" w:hAnsi="Times New Roman"/>
          <w:sz w:val="24"/>
        </w:rPr>
        <w:t xml:space="preserve"> собак-проводников</w:t>
      </w:r>
      <w:r>
        <w:rPr>
          <w:rFonts w:ascii="Times New Roman" w:hAnsi="Times New Roman"/>
          <w:sz w:val="24"/>
        </w:rPr>
        <w:t>;</w:t>
      </w:r>
    </w:p>
    <w:p w14:paraId="3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дублирование</w:t>
      </w:r>
      <w:r>
        <w:rPr>
          <w:rFonts w:ascii="Times New Roman" w:hAnsi="Times New Roman"/>
          <w:sz w:val="24"/>
        </w:rPr>
        <w:t xml:space="preserve"> голосовой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текстовой</w:t>
      </w:r>
      <w:r>
        <w:rPr>
          <w:rFonts w:ascii="Times New Roman" w:hAnsi="Times New Roman"/>
          <w:sz w:val="24"/>
        </w:rPr>
        <w:t xml:space="preserve"> информацией</w:t>
      </w:r>
      <w:r>
        <w:rPr>
          <w:rFonts w:ascii="Times New Roman" w:hAnsi="Times New Roman"/>
          <w:sz w:val="24"/>
        </w:rPr>
        <w:t>, надписями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световыми</w:t>
      </w:r>
      <w:r>
        <w:rPr>
          <w:rFonts w:ascii="Times New Roman" w:hAnsi="Times New Roman"/>
          <w:sz w:val="24"/>
        </w:rPr>
        <w:t xml:space="preserve"> сигналами</w:t>
      </w:r>
      <w:r>
        <w:rPr>
          <w:rFonts w:ascii="Times New Roman" w:hAnsi="Times New Roman"/>
          <w:sz w:val="24"/>
        </w:rPr>
        <w:t>, информирование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предоставляемых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услугах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использованием</w:t>
      </w:r>
      <w:r>
        <w:rPr>
          <w:rFonts w:ascii="Times New Roman" w:hAnsi="Times New Roman"/>
          <w:sz w:val="24"/>
        </w:rPr>
        <w:t xml:space="preserve"> рус</w:t>
      </w:r>
      <w:r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</w:rPr>
        <w:t xml:space="preserve"> жестового</w:t>
      </w:r>
      <w:r>
        <w:rPr>
          <w:rFonts w:ascii="Times New Roman" w:hAnsi="Times New Roman"/>
          <w:sz w:val="24"/>
        </w:rPr>
        <w:t xml:space="preserve"> языка</w:t>
      </w:r>
      <w:r>
        <w:rPr>
          <w:rFonts w:ascii="Times New Roman" w:hAnsi="Times New Roman"/>
          <w:sz w:val="24"/>
        </w:rPr>
        <w:t xml:space="preserve"> (сурдоперевода</w:t>
      </w:r>
      <w:r>
        <w:rPr>
          <w:rFonts w:ascii="Times New Roman" w:hAnsi="Times New Roman"/>
          <w:sz w:val="24"/>
        </w:rPr>
        <w:t>), допуск</w:t>
      </w:r>
      <w:r>
        <w:rPr>
          <w:rFonts w:ascii="Times New Roman" w:hAnsi="Times New Roman"/>
          <w:sz w:val="24"/>
        </w:rPr>
        <w:t xml:space="preserve"> сурдопереводчика</w:t>
      </w:r>
      <w:r>
        <w:rPr>
          <w:rFonts w:ascii="Times New Roman" w:hAnsi="Times New Roman"/>
          <w:sz w:val="24"/>
        </w:rPr>
        <w:t>;</w:t>
      </w:r>
    </w:p>
    <w:p w14:paraId="3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оказание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посторонней</w:t>
      </w:r>
      <w:r>
        <w:rPr>
          <w:rFonts w:ascii="Times New Roman" w:hAnsi="Times New Roman"/>
          <w:sz w:val="24"/>
        </w:rPr>
        <w:t xml:space="preserve"> помощи.</w:t>
      </w:r>
    </w:p>
    <w:p w14:paraId="3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Граждане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освобождаемых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 xml:space="preserve"> лишения</w:t>
      </w:r>
      <w:r>
        <w:rPr>
          <w:rFonts w:ascii="Times New Roman" w:hAnsi="Times New Roman"/>
          <w:sz w:val="24"/>
        </w:rPr>
        <w:t xml:space="preserve"> свободы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 xml:space="preserve"> которыми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"https://login.consultant.ru/link/?req=doc&amp;base=LAW&amp;n=334530&amp;date=01.03.2022&amp;dst=100016&amp;field=134"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установлен</w:t>
      </w:r>
      <w:r>
        <w:rPr>
          <w:rFonts w:ascii="Times New Roman" w:hAnsi="Times New Roman"/>
          <w:sz w:val="24"/>
        </w:rPr>
        <w:t xml:space="preserve"> административный</w:t>
      </w:r>
      <w:r>
        <w:rPr>
          <w:rFonts w:ascii="Times New Roman" w:hAnsi="Times New Roman"/>
          <w:sz w:val="24"/>
        </w:rPr>
        <w:t xml:space="preserve"> надзор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которые</w:t>
      </w:r>
      <w:r>
        <w:rPr>
          <w:rFonts w:ascii="Times New Roman" w:hAnsi="Times New Roman"/>
          <w:sz w:val="24"/>
        </w:rPr>
        <w:t xml:space="preserve"> частично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полностью</w:t>
      </w:r>
      <w:r>
        <w:rPr>
          <w:rFonts w:ascii="Times New Roman" w:hAnsi="Times New Roman"/>
          <w:sz w:val="24"/>
        </w:rPr>
        <w:t xml:space="preserve"> утратили</w:t>
      </w:r>
      <w:r>
        <w:rPr>
          <w:rFonts w:ascii="Times New Roman" w:hAnsi="Times New Roman"/>
          <w:sz w:val="24"/>
        </w:rPr>
        <w:t xml:space="preserve"> способность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самообслуживанию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отсутствии</w:t>
      </w:r>
      <w:r>
        <w:rPr>
          <w:rFonts w:ascii="Times New Roman" w:hAnsi="Times New Roman"/>
          <w:sz w:val="24"/>
        </w:rPr>
        <w:t xml:space="preserve"> медицинских</w:t>
      </w:r>
      <w:r>
        <w:rPr>
          <w:rFonts w:ascii="Times New Roman" w:hAnsi="Times New Roman"/>
          <w:sz w:val="24"/>
        </w:rPr>
        <w:t xml:space="preserve"> противопоказаний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л</w:t>
      </w:r>
      <w:r>
        <w:rPr>
          <w:rFonts w:ascii="Times New Roman" w:hAnsi="Times New Roman"/>
          <w:sz w:val="24"/>
        </w:rPr>
        <w:t>ичному</w:t>
      </w:r>
      <w:r>
        <w:rPr>
          <w:rFonts w:ascii="Times New Roman" w:hAnsi="Times New Roman"/>
          <w:sz w:val="24"/>
        </w:rPr>
        <w:t xml:space="preserve"> заявлению</w:t>
      </w:r>
      <w:r>
        <w:rPr>
          <w:rFonts w:ascii="Times New Roman" w:hAnsi="Times New Roman"/>
          <w:sz w:val="24"/>
        </w:rPr>
        <w:t xml:space="preserve"> принимаются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специальным</w:t>
      </w:r>
      <w:r>
        <w:rPr>
          <w:rFonts w:ascii="Times New Roman" w:hAnsi="Times New Roman"/>
          <w:sz w:val="24"/>
        </w:rPr>
        <w:t xml:space="preserve"> социальным</w:t>
      </w:r>
      <w:r>
        <w:rPr>
          <w:rFonts w:ascii="Times New Roman" w:hAnsi="Times New Roman"/>
          <w:sz w:val="24"/>
        </w:rPr>
        <w:t xml:space="preserve"> обслуживанием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установленном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3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6. Вопросы</w:t>
      </w:r>
      <w:r>
        <w:rPr>
          <w:rFonts w:ascii="Times New Roman" w:hAnsi="Times New Roman"/>
          <w:sz w:val="24"/>
        </w:rPr>
        <w:t xml:space="preserve"> приема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тационарные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выписки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страдающих</w:t>
      </w:r>
      <w:r>
        <w:rPr>
          <w:rFonts w:ascii="Times New Roman" w:hAnsi="Times New Roman"/>
          <w:sz w:val="24"/>
        </w:rPr>
        <w:t xml:space="preserve"> психическими</w:t>
      </w:r>
      <w:r>
        <w:rPr>
          <w:rFonts w:ascii="Times New Roman" w:hAnsi="Times New Roman"/>
          <w:sz w:val="24"/>
        </w:rPr>
        <w:t xml:space="preserve"> расстройствами</w:t>
      </w:r>
      <w:r>
        <w:rPr>
          <w:rFonts w:ascii="Times New Roman" w:hAnsi="Times New Roman"/>
          <w:sz w:val="24"/>
        </w:rPr>
        <w:t>, регулируются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"https://login.consultant.ru/link/?req=doc&amp;base=LAW&amp;n=405625&amp;date=01.03.2022&amp;dst=100371&amp;field=134"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</w:t>
      </w:r>
      <w:r>
        <w:rPr>
          <w:rFonts w:ascii="Times New Roman" w:hAnsi="Times New Roman"/>
          <w:color w:val="0000FF"/>
          <w:sz w:val="24"/>
        </w:rPr>
        <w:t>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психиатрической</w:t>
      </w:r>
      <w:r>
        <w:rPr>
          <w:rFonts w:ascii="Times New Roman" w:hAnsi="Times New Roman"/>
          <w:sz w:val="24"/>
        </w:rPr>
        <w:t xml:space="preserve"> помощи.</w:t>
      </w:r>
    </w:p>
    <w:p w14:paraId="38010000">
      <w:pPr>
        <w:pStyle w:val="Style_2"/>
        <w:ind w:firstLine="540" w:left="0"/>
        <w:jc w:val="both"/>
      </w:pPr>
    </w:p>
    <w:p w14:paraId="39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20. Виды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3A010000">
      <w:pPr>
        <w:pStyle w:val="Style_2"/>
        <w:ind w:firstLine="540" w:left="0"/>
        <w:jc w:val="both"/>
      </w:pPr>
    </w:p>
    <w:p w14:paraId="3B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"https://login.consultant.ru/link/?req=doc&amp;base=LAW&amp;n=371658&amp;date=01.03.2022&amp;dst=100010&amp;field=134"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индивидуальных</w:t>
      </w:r>
      <w:r>
        <w:rPr>
          <w:rFonts w:ascii="Times New Roman" w:hAnsi="Times New Roman"/>
          <w:color w:val="0000FF"/>
          <w:sz w:val="24"/>
        </w:rPr>
        <w:t xml:space="preserve"> п</w:t>
      </w:r>
      <w:r>
        <w:rPr>
          <w:rFonts w:ascii="Times New Roman" w:hAnsi="Times New Roman"/>
          <w:color w:val="0000FF"/>
          <w:sz w:val="24"/>
        </w:rPr>
        <w:t>отребностей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виды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:</w:t>
      </w:r>
    </w:p>
    <w:p w14:paraId="3C010000">
      <w:pPr>
        <w:pStyle w:val="Style_2"/>
        <w:spacing w:before="240"/>
        <w:ind w:firstLine="540" w:left="0"/>
        <w:jc w:val="both"/>
      </w:pPr>
      <w:bookmarkStart w:id="5" w:name="Par298"/>
      <w:bookmarkEnd w:id="5"/>
      <w:r>
        <w:rPr>
          <w:rFonts w:ascii="Times New Roman" w:hAnsi="Times New Roman"/>
          <w:sz w:val="24"/>
        </w:rPr>
        <w:t>1) социально-бытовые</w:t>
      </w:r>
      <w:r>
        <w:rPr>
          <w:rFonts w:ascii="Times New Roman" w:hAnsi="Times New Roman"/>
          <w:sz w:val="24"/>
        </w:rPr>
        <w:t>, направленные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поддержание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быту</w:t>
      </w:r>
      <w:r>
        <w:rPr>
          <w:rFonts w:ascii="Times New Roman" w:hAnsi="Times New Roman"/>
          <w:sz w:val="24"/>
        </w:rPr>
        <w:t>;</w:t>
      </w:r>
    </w:p>
    <w:p w14:paraId="3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социально-медицинские</w:t>
      </w:r>
      <w:r>
        <w:rPr>
          <w:rFonts w:ascii="Times New Roman" w:hAnsi="Times New Roman"/>
          <w:sz w:val="24"/>
        </w:rPr>
        <w:t>, направленные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поддержание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сохранение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путем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ухода</w:t>
      </w:r>
      <w:r>
        <w:rPr>
          <w:rFonts w:ascii="Times New Roman" w:hAnsi="Times New Roman"/>
          <w:sz w:val="24"/>
        </w:rPr>
        <w:t>, оказания</w:t>
      </w:r>
      <w:r>
        <w:rPr>
          <w:rFonts w:ascii="Times New Roman" w:hAnsi="Times New Roman"/>
          <w:sz w:val="24"/>
        </w:rPr>
        <w:t xml:space="preserve"> содействия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оздоровительных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>, систематического</w:t>
      </w:r>
      <w:r>
        <w:rPr>
          <w:rFonts w:ascii="Times New Roman" w:hAnsi="Times New Roman"/>
          <w:sz w:val="24"/>
        </w:rPr>
        <w:t xml:space="preserve"> наблюдения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получателями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выявления</w:t>
      </w:r>
      <w:r>
        <w:rPr>
          <w:rFonts w:ascii="Times New Roman" w:hAnsi="Times New Roman"/>
          <w:sz w:val="24"/>
        </w:rPr>
        <w:t xml:space="preserve"> отклонений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состоянии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>;</w:t>
      </w:r>
    </w:p>
    <w:p w14:paraId="3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социально-психологические</w:t>
      </w:r>
      <w:r>
        <w:rPr>
          <w:rFonts w:ascii="Times New Roman" w:hAnsi="Times New Roman"/>
          <w:sz w:val="24"/>
        </w:rPr>
        <w:t>, предусматривающие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коррекции</w:t>
      </w:r>
      <w:r>
        <w:rPr>
          <w:rFonts w:ascii="Times New Roman" w:hAnsi="Times New Roman"/>
          <w:sz w:val="24"/>
        </w:rPr>
        <w:t xml:space="preserve"> психологического</w:t>
      </w:r>
      <w:r>
        <w:rPr>
          <w:rFonts w:ascii="Times New Roman" w:hAnsi="Times New Roman"/>
          <w:sz w:val="24"/>
        </w:rPr>
        <w:t xml:space="preserve"> состояния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адаптации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среде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психологической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анонимно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использованием</w:t>
      </w:r>
      <w:r>
        <w:rPr>
          <w:rFonts w:ascii="Times New Roman" w:hAnsi="Times New Roman"/>
          <w:sz w:val="24"/>
        </w:rPr>
        <w:t xml:space="preserve"> телефона</w:t>
      </w:r>
      <w:r>
        <w:rPr>
          <w:rFonts w:ascii="Times New Roman" w:hAnsi="Times New Roman"/>
          <w:sz w:val="24"/>
        </w:rPr>
        <w:t xml:space="preserve"> доверия</w:t>
      </w:r>
      <w:r>
        <w:rPr>
          <w:rFonts w:ascii="Times New Roman" w:hAnsi="Times New Roman"/>
          <w:sz w:val="24"/>
        </w:rPr>
        <w:t>;</w:t>
      </w:r>
    </w:p>
    <w:p w14:paraId="3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социально-педагогические</w:t>
      </w:r>
      <w:r>
        <w:rPr>
          <w:rFonts w:ascii="Times New Roman" w:hAnsi="Times New Roman"/>
          <w:sz w:val="24"/>
        </w:rPr>
        <w:t>, н</w:t>
      </w:r>
      <w:r>
        <w:rPr>
          <w:rFonts w:ascii="Times New Roman" w:hAnsi="Times New Roman"/>
          <w:sz w:val="24"/>
        </w:rPr>
        <w:t>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профилактику</w:t>
      </w:r>
      <w:r>
        <w:rPr>
          <w:rFonts w:ascii="Times New Roman" w:hAnsi="Times New Roman"/>
          <w:sz w:val="24"/>
        </w:rPr>
        <w:t xml:space="preserve"> отклонений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поведении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развитии</w:t>
      </w:r>
      <w:r>
        <w:rPr>
          <w:rFonts w:ascii="Times New Roman" w:hAnsi="Times New Roman"/>
          <w:sz w:val="24"/>
        </w:rPr>
        <w:t xml:space="preserve"> личности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формирование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них</w:t>
      </w:r>
      <w:r>
        <w:rPr>
          <w:rFonts w:ascii="Times New Roman" w:hAnsi="Times New Roman"/>
          <w:sz w:val="24"/>
        </w:rPr>
        <w:t xml:space="preserve"> позитивных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досуга</w:t>
      </w:r>
      <w:r>
        <w:rPr>
          <w:rFonts w:ascii="Times New Roman" w:hAnsi="Times New Roman"/>
          <w:sz w:val="24"/>
        </w:rPr>
        <w:t>), организацию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досуга</w:t>
      </w:r>
      <w:r>
        <w:rPr>
          <w:rFonts w:ascii="Times New Roman" w:hAnsi="Times New Roman"/>
          <w:sz w:val="24"/>
        </w:rPr>
        <w:t>, оказание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семье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воспитании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;</w:t>
      </w:r>
    </w:p>
    <w:p w14:paraId="4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социально-трудовы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, направленные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трудоустройстве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решении</w:t>
      </w:r>
      <w:r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проблем</w:t>
      </w:r>
      <w:r>
        <w:rPr>
          <w:rFonts w:ascii="Times New Roman" w:hAnsi="Times New Roman"/>
          <w:sz w:val="24"/>
        </w:rPr>
        <w:t>, связанных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трудовой</w:t>
      </w:r>
      <w:r>
        <w:rPr>
          <w:rFonts w:ascii="Times New Roman" w:hAnsi="Times New Roman"/>
          <w:sz w:val="24"/>
        </w:rPr>
        <w:t xml:space="preserve"> адаптацией</w:t>
      </w:r>
      <w:r>
        <w:rPr>
          <w:rFonts w:ascii="Times New Roman" w:hAnsi="Times New Roman"/>
          <w:sz w:val="24"/>
        </w:rPr>
        <w:t>;</w:t>
      </w:r>
    </w:p>
    <w:p w14:paraId="4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социально-правовые</w:t>
      </w:r>
      <w:r>
        <w:rPr>
          <w:rFonts w:ascii="Times New Roman" w:hAnsi="Times New Roman"/>
          <w:sz w:val="24"/>
        </w:rPr>
        <w:t>, направленные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получении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защите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законных</w:t>
      </w:r>
      <w:r>
        <w:rPr>
          <w:rFonts w:ascii="Times New Roman" w:hAnsi="Times New Roman"/>
          <w:sz w:val="24"/>
        </w:rPr>
        <w:t xml:space="preserve"> интересо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42010000">
      <w:pPr>
        <w:pStyle w:val="Style_2"/>
        <w:spacing w:before="240"/>
        <w:ind w:firstLine="540" w:left="0"/>
        <w:jc w:val="both"/>
      </w:pPr>
      <w:bookmarkStart w:id="6" w:name="Par304"/>
      <w:bookmarkEnd w:id="6"/>
      <w:r>
        <w:rPr>
          <w:rFonts w:ascii="Times New Roman" w:hAnsi="Times New Roman"/>
          <w:sz w:val="24"/>
        </w:rPr>
        <w:t>7)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повышения</w:t>
      </w:r>
      <w:r>
        <w:rPr>
          <w:rFonts w:ascii="Times New Roman" w:hAnsi="Times New Roman"/>
          <w:sz w:val="24"/>
        </w:rPr>
        <w:t xml:space="preserve"> коммуникативного</w:t>
      </w:r>
      <w:r>
        <w:rPr>
          <w:rFonts w:ascii="Times New Roman" w:hAnsi="Times New Roman"/>
          <w:sz w:val="24"/>
        </w:rPr>
        <w:t xml:space="preserve"> потенциала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имеющих</w:t>
      </w:r>
      <w:r>
        <w:rPr>
          <w:rFonts w:ascii="Times New Roman" w:hAnsi="Times New Roman"/>
          <w:sz w:val="24"/>
        </w:rPr>
        <w:t xml:space="preserve"> ограничения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детей-инвалидов</w:t>
      </w:r>
      <w:r>
        <w:rPr>
          <w:rFonts w:ascii="Times New Roman" w:hAnsi="Times New Roman"/>
          <w:sz w:val="24"/>
        </w:rPr>
        <w:t>;</w:t>
      </w:r>
    </w:p>
    <w:p w14:paraId="4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срочные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услуги.</w:t>
      </w:r>
    </w:p>
    <w:p w14:paraId="44010000">
      <w:pPr>
        <w:pStyle w:val="Style_2"/>
        <w:ind w:firstLine="540" w:left="0"/>
        <w:jc w:val="both"/>
      </w:pPr>
    </w:p>
    <w:p w14:paraId="45010000">
      <w:pPr>
        <w:pStyle w:val="Style_3"/>
        <w:ind w:firstLine="540" w:left="0"/>
        <w:jc w:val="both"/>
        <w:outlineLvl w:val="1"/>
      </w:pPr>
      <w:bookmarkStart w:id="7" w:name="Par307"/>
      <w:bookmarkEnd w:id="7"/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21. Сроч</w:t>
      </w:r>
      <w:r>
        <w:rPr>
          <w:rFonts w:ascii="Arial" w:hAnsi="Arial"/>
          <w:b w:val="1"/>
          <w:sz w:val="24"/>
        </w:rPr>
        <w:t>ные</w:t>
      </w:r>
      <w:r>
        <w:rPr>
          <w:rFonts w:ascii="Arial" w:hAnsi="Arial"/>
          <w:b w:val="1"/>
          <w:sz w:val="24"/>
        </w:rPr>
        <w:t xml:space="preserve"> социальные</w:t>
      </w:r>
      <w:r>
        <w:rPr>
          <w:rFonts w:ascii="Arial" w:hAnsi="Arial"/>
          <w:b w:val="1"/>
          <w:sz w:val="24"/>
        </w:rPr>
        <w:t xml:space="preserve"> услуги</w:t>
      </w:r>
    </w:p>
    <w:p w14:paraId="46010000">
      <w:pPr>
        <w:pStyle w:val="Style_2"/>
        <w:ind w:firstLine="540" w:left="0"/>
        <w:jc w:val="both"/>
      </w:pPr>
    </w:p>
    <w:p w14:paraId="47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Срочные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включают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>:</w:t>
      </w:r>
    </w:p>
    <w:p w14:paraId="4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обеспечение</w:t>
      </w:r>
      <w:r>
        <w:rPr>
          <w:rFonts w:ascii="Times New Roman" w:hAnsi="Times New Roman"/>
          <w:sz w:val="24"/>
        </w:rPr>
        <w:t xml:space="preserve"> бесплатным</w:t>
      </w:r>
      <w:r>
        <w:rPr>
          <w:rFonts w:ascii="Times New Roman" w:hAnsi="Times New Roman"/>
          <w:sz w:val="24"/>
        </w:rPr>
        <w:t xml:space="preserve"> горячим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наборами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4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обеспечение</w:t>
      </w:r>
      <w:r>
        <w:rPr>
          <w:rFonts w:ascii="Times New Roman" w:hAnsi="Times New Roman"/>
          <w:sz w:val="24"/>
        </w:rPr>
        <w:t xml:space="preserve"> одеждой</w:t>
      </w:r>
      <w:r>
        <w:rPr>
          <w:rFonts w:ascii="Times New Roman" w:hAnsi="Times New Roman"/>
          <w:sz w:val="24"/>
        </w:rPr>
        <w:t>, обувью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предметами</w:t>
      </w:r>
      <w:r>
        <w:rPr>
          <w:rFonts w:ascii="Times New Roman" w:hAnsi="Times New Roman"/>
          <w:sz w:val="24"/>
        </w:rPr>
        <w:t xml:space="preserve"> первой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>;</w:t>
      </w:r>
    </w:p>
    <w:p w14:paraId="4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получении</w:t>
      </w:r>
      <w:r>
        <w:rPr>
          <w:rFonts w:ascii="Times New Roman" w:hAnsi="Times New Roman"/>
          <w:sz w:val="24"/>
        </w:rPr>
        <w:t xml:space="preserve"> временного</w:t>
      </w:r>
      <w:r>
        <w:rPr>
          <w:rFonts w:ascii="Times New Roman" w:hAnsi="Times New Roman"/>
          <w:sz w:val="24"/>
        </w:rPr>
        <w:t xml:space="preserve"> жилого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мещения</w:t>
      </w:r>
      <w:r>
        <w:rPr>
          <w:rFonts w:ascii="Times New Roman" w:hAnsi="Times New Roman"/>
          <w:sz w:val="24"/>
        </w:rPr>
        <w:t>;</w:t>
      </w:r>
    </w:p>
    <w:p w14:paraId="4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получении</w:t>
      </w:r>
      <w:r>
        <w:rPr>
          <w:rFonts w:ascii="Times New Roman" w:hAnsi="Times New Roman"/>
          <w:sz w:val="24"/>
        </w:rPr>
        <w:t xml:space="preserve"> юридической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законных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4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получении</w:t>
      </w:r>
      <w:r>
        <w:rPr>
          <w:rFonts w:ascii="Times New Roman" w:hAnsi="Times New Roman"/>
          <w:sz w:val="24"/>
        </w:rPr>
        <w:t xml:space="preserve"> экстренной</w:t>
      </w:r>
      <w:r>
        <w:rPr>
          <w:rFonts w:ascii="Times New Roman" w:hAnsi="Times New Roman"/>
          <w:sz w:val="24"/>
        </w:rPr>
        <w:t xml:space="preserve"> психологической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привлечением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этой</w:t>
      </w:r>
      <w:r>
        <w:rPr>
          <w:rFonts w:ascii="Times New Roman" w:hAnsi="Times New Roman"/>
          <w:sz w:val="24"/>
        </w:rPr>
        <w:t xml:space="preserve"> работе</w:t>
      </w:r>
      <w:r>
        <w:rPr>
          <w:rFonts w:ascii="Times New Roman" w:hAnsi="Times New Roman"/>
          <w:sz w:val="24"/>
        </w:rPr>
        <w:t xml:space="preserve"> психологов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священнослужителей</w:t>
      </w:r>
      <w:r>
        <w:rPr>
          <w:rFonts w:ascii="Times New Roman" w:hAnsi="Times New Roman"/>
          <w:sz w:val="24"/>
        </w:rPr>
        <w:t>;</w:t>
      </w:r>
    </w:p>
    <w:p w14:paraId="4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иные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рочные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услуги.</w:t>
      </w:r>
    </w:p>
    <w:p w14:paraId="4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Предоставление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неотложной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сроки</w:t>
      </w:r>
      <w:r>
        <w:rPr>
          <w:rFonts w:ascii="Times New Roman" w:hAnsi="Times New Roman"/>
          <w:sz w:val="24"/>
        </w:rPr>
        <w:t>, обусловленные</w:t>
      </w:r>
      <w:r>
        <w:rPr>
          <w:rFonts w:ascii="Times New Roman" w:hAnsi="Times New Roman"/>
          <w:sz w:val="24"/>
        </w:rPr>
        <w:t xml:space="preserve"> нуждаемостью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без</w:t>
      </w:r>
      <w:r>
        <w:rPr>
          <w:rFonts w:ascii="Times New Roman" w:hAnsi="Times New Roman"/>
          <w:sz w:val="24"/>
        </w:rPr>
        <w:t xml:space="preserve"> составления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заключения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>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. Основанием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заявление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получение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медицинских</w:t>
      </w:r>
      <w:r>
        <w:rPr>
          <w:rFonts w:ascii="Times New Roman" w:hAnsi="Times New Roman"/>
          <w:sz w:val="24"/>
        </w:rPr>
        <w:t>, образовательных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входящих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систему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ин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гражданах</w:t>
      </w:r>
      <w:r>
        <w:rPr>
          <w:rFonts w:ascii="Times New Roman" w:hAnsi="Times New Roman"/>
          <w:sz w:val="24"/>
        </w:rPr>
        <w:t>, нуждающихся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. Подтверждением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"https://login.consultant.ru/link/?req=doc&amp;base=LAW&amp;n=371658&amp;date=01.03.2022&amp;dst=100047&amp;field=134"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акт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содержащий</w:t>
      </w:r>
      <w:r>
        <w:rPr>
          <w:rFonts w:ascii="Times New Roman" w:hAnsi="Times New Roman"/>
          <w:sz w:val="24"/>
        </w:rPr>
        <w:t xml:space="preserve"> сведения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поставщике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видах</w:t>
      </w:r>
      <w:r>
        <w:rPr>
          <w:rFonts w:ascii="Times New Roman" w:hAnsi="Times New Roman"/>
          <w:sz w:val="24"/>
        </w:rPr>
        <w:t xml:space="preserve"> предоставленных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сроках</w:t>
      </w:r>
      <w:r>
        <w:rPr>
          <w:rFonts w:ascii="Times New Roman" w:hAnsi="Times New Roman"/>
          <w:sz w:val="24"/>
        </w:rPr>
        <w:t>, дате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. Акт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срочных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подтверждается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дписью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получателя.</w:t>
      </w:r>
    </w:p>
    <w:p w14:paraId="4F010000">
      <w:pPr>
        <w:pStyle w:val="Style_2"/>
        <w:ind w:firstLine="540" w:left="0"/>
        <w:jc w:val="both"/>
      </w:pPr>
    </w:p>
    <w:p w14:paraId="50010000">
      <w:pPr>
        <w:pStyle w:val="Style_3"/>
        <w:ind w:firstLine="540" w:left="0"/>
        <w:jc w:val="both"/>
        <w:outlineLvl w:val="1"/>
      </w:pPr>
      <w:bookmarkStart w:id="8" w:name="Par318"/>
      <w:bookmarkEnd w:id="8"/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22. Содействие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предоставлении</w:t>
      </w:r>
      <w:r>
        <w:rPr>
          <w:rFonts w:ascii="Arial" w:hAnsi="Arial"/>
          <w:b w:val="1"/>
          <w:sz w:val="24"/>
        </w:rPr>
        <w:t xml:space="preserve"> медицинской</w:t>
      </w:r>
      <w:r>
        <w:rPr>
          <w:rFonts w:ascii="Arial" w:hAnsi="Arial"/>
          <w:b w:val="1"/>
          <w:sz w:val="24"/>
        </w:rPr>
        <w:t>, психологической</w:t>
      </w:r>
      <w:r>
        <w:rPr>
          <w:rFonts w:ascii="Arial" w:hAnsi="Arial"/>
          <w:b w:val="1"/>
          <w:sz w:val="24"/>
        </w:rPr>
        <w:t>, педагогической</w:t>
      </w:r>
      <w:r>
        <w:rPr>
          <w:rFonts w:ascii="Arial" w:hAnsi="Arial"/>
          <w:b w:val="1"/>
          <w:sz w:val="24"/>
        </w:rPr>
        <w:t>, юридической</w:t>
      </w:r>
      <w:r>
        <w:rPr>
          <w:rFonts w:ascii="Arial" w:hAnsi="Arial"/>
          <w:b w:val="1"/>
          <w:sz w:val="24"/>
        </w:rPr>
        <w:t>, социальной</w:t>
      </w:r>
      <w:r>
        <w:rPr>
          <w:rFonts w:ascii="Arial" w:hAnsi="Arial"/>
          <w:b w:val="1"/>
          <w:sz w:val="24"/>
        </w:rPr>
        <w:t xml:space="preserve"> помощи</w:t>
      </w:r>
      <w:r>
        <w:rPr>
          <w:rFonts w:ascii="Arial" w:hAnsi="Arial"/>
          <w:b w:val="1"/>
          <w:sz w:val="24"/>
        </w:rPr>
        <w:t>, не</w:t>
      </w:r>
      <w:r>
        <w:rPr>
          <w:rFonts w:ascii="Arial" w:hAnsi="Arial"/>
          <w:b w:val="1"/>
          <w:sz w:val="24"/>
        </w:rPr>
        <w:t xml:space="preserve"> относящейся</w:t>
      </w:r>
      <w:r>
        <w:rPr>
          <w:rFonts w:ascii="Arial" w:hAnsi="Arial"/>
          <w:b w:val="1"/>
          <w:sz w:val="24"/>
        </w:rPr>
        <w:t xml:space="preserve"> к</w:t>
      </w:r>
      <w:r>
        <w:rPr>
          <w:rFonts w:ascii="Arial" w:hAnsi="Arial"/>
          <w:b w:val="1"/>
          <w:sz w:val="24"/>
        </w:rPr>
        <w:t xml:space="preserve"> социальным</w:t>
      </w:r>
      <w:r>
        <w:rPr>
          <w:rFonts w:ascii="Arial" w:hAnsi="Arial"/>
          <w:b w:val="1"/>
          <w:sz w:val="24"/>
        </w:rPr>
        <w:t xml:space="preserve"> услугам</w:t>
      </w:r>
      <w:r>
        <w:rPr>
          <w:rFonts w:ascii="Arial" w:hAnsi="Arial"/>
          <w:b w:val="1"/>
          <w:sz w:val="24"/>
        </w:rPr>
        <w:t xml:space="preserve"> (социальное</w:t>
      </w:r>
      <w:r>
        <w:rPr>
          <w:rFonts w:ascii="Arial" w:hAnsi="Arial"/>
          <w:b w:val="1"/>
          <w:sz w:val="24"/>
        </w:rPr>
        <w:t xml:space="preserve"> сопровождение</w:t>
      </w:r>
      <w:r>
        <w:rPr>
          <w:rFonts w:ascii="Arial" w:hAnsi="Arial"/>
          <w:b w:val="1"/>
          <w:sz w:val="24"/>
        </w:rPr>
        <w:t>)</w:t>
      </w:r>
    </w:p>
    <w:p w14:paraId="51010000">
      <w:pPr>
        <w:pStyle w:val="Style_2"/>
        <w:ind w:firstLine="540" w:left="0"/>
        <w:jc w:val="both"/>
      </w:pPr>
    </w:p>
    <w:p w14:paraId="52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При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 xml:space="preserve"> гражданам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</w:t>
      </w:r>
      <w:r>
        <w:rPr>
          <w:rFonts w:ascii="Times New Roman" w:hAnsi="Times New Roman"/>
          <w:sz w:val="24"/>
        </w:rPr>
        <w:t>сле</w:t>
      </w:r>
      <w:r>
        <w:rPr>
          <w:rFonts w:ascii="Times New Roman" w:hAnsi="Times New Roman"/>
          <w:sz w:val="24"/>
        </w:rPr>
        <w:t xml:space="preserve"> родителям</w:t>
      </w:r>
      <w:r>
        <w:rPr>
          <w:rFonts w:ascii="Times New Roman" w:hAnsi="Times New Roman"/>
          <w:sz w:val="24"/>
        </w:rPr>
        <w:t>, опекунам</w:t>
      </w:r>
      <w:r>
        <w:rPr>
          <w:rFonts w:ascii="Times New Roman" w:hAnsi="Times New Roman"/>
          <w:sz w:val="24"/>
        </w:rPr>
        <w:t>, попечителям</w:t>
      </w:r>
      <w:r>
        <w:rPr>
          <w:rFonts w:ascii="Times New Roman" w:hAnsi="Times New Roman"/>
          <w:sz w:val="24"/>
        </w:rPr>
        <w:t>, иным</w:t>
      </w:r>
      <w:r>
        <w:rPr>
          <w:rFonts w:ascii="Times New Roman" w:hAnsi="Times New Roman"/>
          <w:sz w:val="24"/>
        </w:rPr>
        <w:t xml:space="preserve"> законным</w:t>
      </w:r>
      <w:r>
        <w:rPr>
          <w:rFonts w:ascii="Times New Roman" w:hAnsi="Times New Roman"/>
          <w:sz w:val="24"/>
        </w:rPr>
        <w:t xml:space="preserve"> представителям</w:t>
      </w:r>
      <w:r>
        <w:rPr>
          <w:rFonts w:ascii="Times New Roman" w:hAnsi="Times New Roman"/>
          <w:sz w:val="24"/>
        </w:rPr>
        <w:t xml:space="preserve"> несовершеннолетних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оказывается</w:t>
      </w:r>
      <w:r>
        <w:rPr>
          <w:rFonts w:ascii="Times New Roman" w:hAnsi="Times New Roman"/>
          <w:sz w:val="24"/>
        </w:rPr>
        <w:t xml:space="preserve">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медицинской</w:t>
      </w:r>
      <w:r>
        <w:rPr>
          <w:rFonts w:ascii="Times New Roman" w:hAnsi="Times New Roman"/>
          <w:sz w:val="24"/>
        </w:rPr>
        <w:t>, психологической</w:t>
      </w:r>
      <w:r>
        <w:rPr>
          <w:rFonts w:ascii="Times New Roman" w:hAnsi="Times New Roman"/>
          <w:sz w:val="24"/>
        </w:rPr>
        <w:t>, педагогической</w:t>
      </w:r>
      <w:r>
        <w:rPr>
          <w:rFonts w:ascii="Times New Roman" w:hAnsi="Times New Roman"/>
          <w:sz w:val="24"/>
        </w:rPr>
        <w:t>, юридической</w:t>
      </w:r>
      <w:r>
        <w:rPr>
          <w:rFonts w:ascii="Times New Roman" w:hAnsi="Times New Roman"/>
          <w:sz w:val="24"/>
        </w:rPr>
        <w:t>, социальной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относящейся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социальным</w:t>
      </w:r>
      <w:r>
        <w:rPr>
          <w:rFonts w:ascii="Times New Roman" w:hAnsi="Times New Roman"/>
          <w:sz w:val="24"/>
        </w:rPr>
        <w:t xml:space="preserve"> услугам</w:t>
      </w:r>
      <w:r>
        <w:rPr>
          <w:rFonts w:ascii="Times New Roman" w:hAnsi="Times New Roman"/>
          <w:sz w:val="24"/>
        </w:rPr>
        <w:t xml:space="preserve"> (социаль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сопровождение</w:t>
      </w:r>
      <w:r>
        <w:rPr>
          <w:rFonts w:ascii="Times New Roman" w:hAnsi="Times New Roman"/>
          <w:sz w:val="24"/>
        </w:rPr>
        <w:t>).</w:t>
      </w:r>
    </w:p>
    <w:p w14:paraId="5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Социальное</w:t>
      </w:r>
      <w:r>
        <w:rPr>
          <w:rFonts w:ascii="Times New Roman" w:hAnsi="Times New Roman"/>
          <w:sz w:val="24"/>
        </w:rPr>
        <w:t xml:space="preserve"> сопровождение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путем</w:t>
      </w:r>
      <w:r>
        <w:rPr>
          <w:rFonts w:ascii="Times New Roman" w:hAnsi="Times New Roman"/>
          <w:sz w:val="24"/>
        </w:rPr>
        <w:t xml:space="preserve"> привлечения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предоставляющих</w:t>
      </w:r>
      <w:r>
        <w:rPr>
          <w:rFonts w:ascii="Times New Roman" w:hAnsi="Times New Roman"/>
          <w:sz w:val="24"/>
        </w:rPr>
        <w:t xml:space="preserve"> такую</w:t>
      </w:r>
      <w:r>
        <w:rPr>
          <w:rFonts w:ascii="Times New Roman" w:hAnsi="Times New Roman"/>
          <w:sz w:val="24"/>
        </w:rPr>
        <w:t xml:space="preserve"> помощь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"Par454" \o "Статья 28. Межведомственное взаимодействие при организации социального обслуживания в субъекте Российской Федерации"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28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. Мероприятия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социальному</w:t>
      </w:r>
      <w:r>
        <w:rPr>
          <w:rFonts w:ascii="Times New Roman" w:hAnsi="Times New Roman"/>
          <w:sz w:val="24"/>
        </w:rPr>
        <w:t xml:space="preserve"> сопровождению</w:t>
      </w:r>
      <w:r>
        <w:rPr>
          <w:rFonts w:ascii="Times New Roman" w:hAnsi="Times New Roman"/>
          <w:sz w:val="24"/>
        </w:rPr>
        <w:t xml:space="preserve"> отражаются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программе.</w:t>
      </w:r>
    </w:p>
    <w:p w14:paraId="54010000">
      <w:pPr>
        <w:pStyle w:val="Style_2"/>
        <w:ind w:firstLine="540" w:left="0"/>
        <w:jc w:val="both"/>
      </w:pPr>
    </w:p>
    <w:p w14:paraId="5501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7. ОРГАНИЗАЦИЯ</w:t>
      </w:r>
      <w:r>
        <w:rPr>
          <w:rFonts w:ascii="Arial" w:hAnsi="Arial"/>
          <w:b w:val="1"/>
          <w:sz w:val="24"/>
        </w:rPr>
        <w:t xml:space="preserve"> ПРЕДОСТАВЛЕНИЯ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56010000">
      <w:pPr>
        <w:pStyle w:val="Style_2"/>
        <w:ind w:firstLine="540" w:left="0"/>
        <w:jc w:val="both"/>
      </w:pPr>
    </w:p>
    <w:p w14:paraId="57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23. Организации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58010000">
      <w:pPr>
        <w:pStyle w:val="Style_2"/>
        <w:ind w:firstLine="540" w:left="0"/>
        <w:jc w:val="both"/>
      </w:pPr>
    </w:p>
    <w:p w14:paraId="59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, осуществляющие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дому</w:t>
      </w:r>
      <w:r>
        <w:rPr>
          <w:rFonts w:ascii="Times New Roman" w:hAnsi="Times New Roman"/>
          <w:sz w:val="24"/>
        </w:rPr>
        <w:t>, полустационарное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>, стационарное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обслуживание.</w:t>
      </w:r>
    </w:p>
    <w:p w14:paraId="5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Организации</w:t>
      </w:r>
      <w:r>
        <w:rPr>
          <w:rFonts w:ascii="Times New Roman" w:hAnsi="Times New Roman"/>
          <w:sz w:val="24"/>
        </w:rPr>
        <w:t xml:space="preserve"> социал</w:t>
      </w:r>
      <w:r>
        <w:rPr>
          <w:rFonts w:ascii="Times New Roman" w:hAnsi="Times New Roman"/>
          <w:sz w:val="24"/>
        </w:rPr>
        <w:t>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субъектах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создаются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действуют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"https://login.consultant.ru/link/?req=doc&amp;base=LAW&amp;n=175904&amp;date=01.03.2022&amp;dst=100012&amp;field=134"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методических</w:t>
      </w:r>
      <w:r>
        <w:rPr>
          <w:rFonts w:ascii="Times New Roman" w:hAnsi="Times New Roman"/>
          <w:color w:val="0000FF"/>
          <w:sz w:val="24"/>
        </w:rPr>
        <w:t xml:space="preserve"> рекомендаций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расчету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</w:t>
      </w:r>
      <w:r>
        <w:rPr>
          <w:rFonts w:ascii="Times New Roman" w:hAnsi="Times New Roman"/>
          <w:sz w:val="24"/>
        </w:rPr>
        <w:t>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развитии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"https://login.consultant.ru/link/?req=doc&amp;base=LAW&amp;n=355461&amp;date=01.03.2022&amp;dst=100009&amp;field=134"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правилами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структурных</w:t>
      </w:r>
      <w:r>
        <w:rPr>
          <w:rFonts w:ascii="Times New Roman" w:hAnsi="Times New Roman"/>
          <w:sz w:val="24"/>
        </w:rPr>
        <w:t xml:space="preserve"> подразделений.</w:t>
      </w:r>
    </w:p>
    <w:p w14:paraId="5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создаются</w:t>
      </w:r>
      <w:r>
        <w:rPr>
          <w:rFonts w:ascii="Times New Roman" w:hAnsi="Times New Roman"/>
          <w:sz w:val="24"/>
        </w:rPr>
        <w:t xml:space="preserve"> попечительские</w:t>
      </w:r>
      <w:r>
        <w:rPr>
          <w:rFonts w:ascii="Times New Roman" w:hAnsi="Times New Roman"/>
          <w:sz w:val="24"/>
        </w:rPr>
        <w:t xml:space="preserve"> советы.</w:t>
      </w:r>
    </w:p>
    <w:p w14:paraId="5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Структура</w:t>
      </w:r>
      <w:r>
        <w:rPr>
          <w:rFonts w:ascii="Times New Roman" w:hAnsi="Times New Roman"/>
          <w:sz w:val="24"/>
        </w:rPr>
        <w:t>, порядок</w:t>
      </w:r>
      <w:r>
        <w:rPr>
          <w:rFonts w:ascii="Times New Roman" w:hAnsi="Times New Roman"/>
          <w:sz w:val="24"/>
        </w:rPr>
        <w:t xml:space="preserve"> формирования</w:t>
      </w:r>
      <w:r>
        <w:rPr>
          <w:rFonts w:ascii="Times New Roman" w:hAnsi="Times New Roman"/>
          <w:sz w:val="24"/>
        </w:rPr>
        <w:t>, срок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>, компетенция</w:t>
      </w:r>
      <w:r>
        <w:rPr>
          <w:rFonts w:ascii="Times New Roman" w:hAnsi="Times New Roman"/>
          <w:sz w:val="24"/>
        </w:rPr>
        <w:t xml:space="preserve"> попечительского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порядок</w:t>
      </w:r>
      <w:r>
        <w:rPr>
          <w:rFonts w:ascii="Times New Roman" w:hAnsi="Times New Roman"/>
          <w:sz w:val="24"/>
        </w:rPr>
        <w:t xml:space="preserve"> принятия</w:t>
      </w:r>
      <w:r>
        <w:rPr>
          <w:rFonts w:ascii="Times New Roman" w:hAnsi="Times New Roman"/>
          <w:sz w:val="24"/>
        </w:rPr>
        <w:t xml:space="preserve"> им</w:t>
      </w:r>
      <w:r>
        <w:rPr>
          <w:rFonts w:ascii="Times New Roman" w:hAnsi="Times New Roman"/>
          <w:sz w:val="24"/>
        </w:rPr>
        <w:t xml:space="preserve"> решений</w:t>
      </w:r>
      <w:r>
        <w:rPr>
          <w:rFonts w:ascii="Times New Roman" w:hAnsi="Times New Roman"/>
          <w:sz w:val="24"/>
        </w:rPr>
        <w:t xml:space="preserve"> определяются</w:t>
      </w:r>
      <w:r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"https://login.consultant.ru/link/?req=doc&amp;base=LAW&amp;n=166880&amp;date=01.03.2022&amp;dst=100010&amp;field=134"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примерного</w:t>
      </w:r>
      <w:r>
        <w:rPr>
          <w:rFonts w:ascii="Times New Roman" w:hAnsi="Times New Roman"/>
          <w:color w:val="0000FF"/>
          <w:sz w:val="24"/>
        </w:rPr>
        <w:t xml:space="preserve"> положения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попечительском</w:t>
      </w:r>
      <w:r>
        <w:rPr>
          <w:rFonts w:ascii="Times New Roman" w:hAnsi="Times New Roman"/>
          <w:sz w:val="24"/>
        </w:rPr>
        <w:t xml:space="preserve"> совете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обслуживания.</w:t>
      </w:r>
    </w:p>
    <w:p w14:paraId="5D010000">
      <w:pPr>
        <w:pStyle w:val="Style_2"/>
        <w:ind w:firstLine="540" w:left="0"/>
        <w:jc w:val="both"/>
      </w:pPr>
    </w:p>
    <w:p w14:paraId="5E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23.1. Независимая</w:t>
      </w:r>
      <w:r>
        <w:rPr>
          <w:rFonts w:ascii="Arial" w:hAnsi="Arial"/>
          <w:b w:val="1"/>
          <w:sz w:val="24"/>
        </w:rPr>
        <w:t xml:space="preserve"> оценка</w:t>
      </w:r>
      <w:r>
        <w:rPr>
          <w:rFonts w:ascii="Arial" w:hAnsi="Arial"/>
          <w:b w:val="1"/>
          <w:sz w:val="24"/>
        </w:rPr>
        <w:t xml:space="preserve"> качества</w:t>
      </w:r>
      <w:r>
        <w:rPr>
          <w:rFonts w:ascii="Arial" w:hAnsi="Arial"/>
          <w:b w:val="1"/>
          <w:sz w:val="24"/>
        </w:rPr>
        <w:t xml:space="preserve"> условий</w:t>
      </w:r>
      <w:r>
        <w:rPr>
          <w:rFonts w:ascii="Arial" w:hAnsi="Arial"/>
          <w:b w:val="1"/>
          <w:sz w:val="24"/>
        </w:rPr>
        <w:t xml:space="preserve"> оказания</w:t>
      </w:r>
      <w:r>
        <w:rPr>
          <w:rFonts w:ascii="Arial" w:hAnsi="Arial"/>
          <w:b w:val="1"/>
          <w:sz w:val="24"/>
        </w:rPr>
        <w:t xml:space="preserve"> услуг</w:t>
      </w:r>
      <w:r>
        <w:rPr>
          <w:rFonts w:ascii="Arial" w:hAnsi="Arial"/>
          <w:b w:val="1"/>
          <w:sz w:val="24"/>
        </w:rPr>
        <w:t xml:space="preserve"> организациями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5F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"https://login.consultant.ru/link/?req=doc&amp;base=LAW&amp;n=330138&amp;date=01.03.2022&amp;dst=100209&amp;field=134"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0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(введена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"https://login.consultant.ru/link/?req=doc&amp;base=LAW&amp;n=284305&amp;date=01.03.2022&amp;dst=100210&amp;field=134"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21.07.2014 N 256-ФЗ</w:t>
      </w:r>
      <w:r>
        <w:rPr>
          <w:rFonts w:ascii="Times New Roman" w:hAnsi="Times New Roman"/>
          <w:sz w:val="24"/>
        </w:rPr>
        <w:t>)</w:t>
      </w:r>
    </w:p>
    <w:p w14:paraId="61010000">
      <w:pPr>
        <w:pStyle w:val="Style_2"/>
        <w:ind w:firstLine="540" w:left="0"/>
        <w:jc w:val="both"/>
      </w:pPr>
    </w:p>
    <w:p w14:paraId="62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Независимая</w:t>
      </w:r>
      <w:r>
        <w:rPr>
          <w:rFonts w:ascii="Times New Roman" w:hAnsi="Times New Roman"/>
          <w:sz w:val="24"/>
        </w:rPr>
        <w:t xml:space="preserve"> оц</w:t>
      </w:r>
      <w:r>
        <w:rPr>
          <w:rFonts w:ascii="Times New Roman" w:hAnsi="Times New Roman"/>
          <w:sz w:val="24"/>
        </w:rPr>
        <w:t>енка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одной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повышения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деятельности.</w:t>
      </w:r>
    </w:p>
    <w:p w14:paraId="63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1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Независимая</w:t>
      </w:r>
      <w:r>
        <w:rPr>
          <w:rFonts w:ascii="Times New Roman" w:hAnsi="Times New Roman"/>
          <w:sz w:val="24"/>
        </w:rPr>
        <w:t xml:space="preserve"> оце</w:t>
      </w:r>
      <w:r>
        <w:rPr>
          <w:rFonts w:ascii="Times New Roman" w:hAnsi="Times New Roman"/>
          <w:sz w:val="24"/>
        </w:rPr>
        <w:t>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предусматривает</w:t>
      </w:r>
      <w:r>
        <w:rPr>
          <w:rFonts w:ascii="Times New Roman" w:hAnsi="Times New Roman"/>
          <w:sz w:val="24"/>
        </w:rPr>
        <w:t xml:space="preserve"> оценку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таким</w:t>
      </w:r>
      <w:r>
        <w:rPr>
          <w:rFonts w:ascii="Times New Roman" w:hAnsi="Times New Roman"/>
          <w:sz w:val="24"/>
        </w:rPr>
        <w:t xml:space="preserve"> общим</w:t>
      </w:r>
      <w:r>
        <w:rPr>
          <w:rFonts w:ascii="Times New Roman" w:hAnsi="Times New Roman"/>
          <w:sz w:val="24"/>
        </w:rPr>
        <w:t xml:space="preserve"> критериям</w:t>
      </w:r>
      <w:r>
        <w:rPr>
          <w:rFonts w:ascii="Times New Roman" w:hAnsi="Times New Roman"/>
          <w:sz w:val="24"/>
        </w:rPr>
        <w:t>, как</w:t>
      </w:r>
      <w:r>
        <w:rPr>
          <w:rFonts w:ascii="Times New Roman" w:hAnsi="Times New Roman"/>
          <w:sz w:val="24"/>
        </w:rPr>
        <w:t xml:space="preserve"> открытость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доступность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 комфортность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предос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время</w:t>
      </w:r>
      <w:r>
        <w:rPr>
          <w:rFonts w:ascii="Times New Roman" w:hAnsi="Times New Roman"/>
          <w:sz w:val="24"/>
        </w:rPr>
        <w:t xml:space="preserve"> ожидания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 доброжелательность</w:t>
      </w:r>
      <w:r>
        <w:rPr>
          <w:rFonts w:ascii="Times New Roman" w:hAnsi="Times New Roman"/>
          <w:sz w:val="24"/>
        </w:rPr>
        <w:t>, вежливость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 удовлетворенность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доступность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инвалидов.</w:t>
      </w:r>
    </w:p>
    <w:p w14:paraId="65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Независимая</w:t>
      </w:r>
      <w:r>
        <w:rPr>
          <w:rFonts w:ascii="Times New Roman" w:hAnsi="Times New Roman"/>
          <w:sz w:val="24"/>
        </w:rPr>
        <w:t xml:space="preserve"> оценка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роводится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положениями</w:t>
      </w:r>
      <w:r>
        <w:rPr>
          <w:rFonts w:ascii="Times New Roman" w:hAnsi="Times New Roman"/>
          <w:sz w:val="24"/>
        </w:rPr>
        <w:t xml:space="preserve">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. При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используется</w:t>
      </w:r>
      <w:r>
        <w:rPr>
          <w:rFonts w:ascii="Times New Roman" w:hAnsi="Times New Roman"/>
          <w:sz w:val="24"/>
        </w:rPr>
        <w:t xml:space="preserve"> общедоступная</w:t>
      </w:r>
      <w:r>
        <w:rPr>
          <w:rFonts w:ascii="Times New Roman" w:hAnsi="Times New Roman"/>
          <w:sz w:val="24"/>
        </w:rPr>
        <w:t xml:space="preserve"> информация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размещаемая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кже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открытых</w:t>
      </w:r>
      <w:r>
        <w:rPr>
          <w:rFonts w:ascii="Times New Roman" w:hAnsi="Times New Roman"/>
          <w:sz w:val="24"/>
        </w:rPr>
        <w:t xml:space="preserve"> данных.</w:t>
      </w:r>
    </w:p>
    <w:p w14:paraId="67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3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"https://login.consultant.ru/link/?req=doc&amp;base=LAW&amp;n=330138&amp;date=01.03.2022&amp;dst=100214&amp;field=134"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Утратил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. -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"https://login.consultant.ru/link/?req=doc&amp;base=LAW&amp;n=330138&amp;date=01.03.2022&amp;dst=100216&amp;field=134"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392-ФЗ.</w:t>
      </w:r>
    </w:p>
    <w:p w14:paraId="6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создания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:</w:t>
      </w:r>
    </w:p>
    <w:p w14:paraId="6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Общественная</w:t>
      </w:r>
      <w:r>
        <w:rPr>
          <w:rFonts w:ascii="Times New Roman" w:hAnsi="Times New Roman"/>
          <w:sz w:val="24"/>
        </w:rPr>
        <w:t xml:space="preserve"> палата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обращению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месячный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получения</w:t>
      </w:r>
      <w:r>
        <w:rPr>
          <w:rFonts w:ascii="Times New Roman" w:hAnsi="Times New Roman"/>
          <w:sz w:val="24"/>
        </w:rPr>
        <w:t xml:space="preserve"> указанного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формирует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представителей</w:t>
      </w:r>
      <w:r>
        <w:rPr>
          <w:rFonts w:ascii="Times New Roman" w:hAnsi="Times New Roman"/>
          <w:sz w:val="24"/>
        </w:rPr>
        <w:t xml:space="preserve"> общероссийских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органи</w:t>
      </w:r>
      <w:r>
        <w:rPr>
          <w:rFonts w:ascii="Times New Roman" w:hAnsi="Times New Roman"/>
          <w:sz w:val="24"/>
        </w:rPr>
        <w:t>заций</w:t>
      </w:r>
      <w:r>
        <w:rPr>
          <w:rFonts w:ascii="Times New Roman" w:hAnsi="Times New Roman"/>
          <w:sz w:val="24"/>
        </w:rPr>
        <w:t>, созданных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общероссийских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объединений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>, общероссийских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ветеранов</w:t>
      </w:r>
      <w:r>
        <w:rPr>
          <w:rFonts w:ascii="Times New Roman" w:hAnsi="Times New Roman"/>
          <w:sz w:val="24"/>
        </w:rPr>
        <w:t xml:space="preserve"> общественный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учредителем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Российская</w:t>
      </w:r>
      <w:r>
        <w:rPr>
          <w:rFonts w:ascii="Times New Roman" w:hAnsi="Times New Roman"/>
          <w:sz w:val="24"/>
        </w:rPr>
        <w:t xml:space="preserve"> Федерация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негосударственными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оказывают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утверждает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>. Общественна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палата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информирует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созданного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органе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 Перечень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независимая</w:t>
      </w:r>
      <w:r>
        <w:rPr>
          <w:rFonts w:ascii="Times New Roman" w:hAnsi="Times New Roman"/>
          <w:sz w:val="24"/>
        </w:rPr>
        <w:t xml:space="preserve"> оценка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ими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утверждается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предварительным</w:t>
      </w:r>
      <w:r>
        <w:rPr>
          <w:rFonts w:ascii="Times New Roman" w:hAnsi="Times New Roman"/>
          <w:sz w:val="24"/>
        </w:rPr>
        <w:t xml:space="preserve"> обсуждением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общественном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6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общественные</w:t>
      </w:r>
      <w:r>
        <w:rPr>
          <w:rFonts w:ascii="Times New Roman" w:hAnsi="Times New Roman"/>
          <w:sz w:val="24"/>
        </w:rPr>
        <w:t xml:space="preserve"> палаты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обращению</w:t>
      </w:r>
      <w:r>
        <w:rPr>
          <w:rFonts w:ascii="Times New Roman" w:hAnsi="Times New Roman"/>
          <w:sz w:val="24"/>
        </w:rPr>
        <w:t xml:space="preserve"> уполномоченных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месячный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получения</w:t>
      </w:r>
      <w:r>
        <w:rPr>
          <w:rFonts w:ascii="Times New Roman" w:hAnsi="Times New Roman"/>
          <w:sz w:val="24"/>
        </w:rPr>
        <w:t xml:space="preserve"> указанного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формируют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представителей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созданных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общественных</w:t>
      </w:r>
      <w:r>
        <w:rPr>
          <w:rFonts w:ascii="Times New Roman" w:hAnsi="Times New Roman"/>
          <w:sz w:val="24"/>
        </w:rPr>
        <w:t xml:space="preserve"> объединений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>, общественных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ветеранов</w:t>
      </w:r>
      <w:r>
        <w:rPr>
          <w:rFonts w:ascii="Times New Roman" w:hAnsi="Times New Roman"/>
          <w:sz w:val="24"/>
        </w:rPr>
        <w:t xml:space="preserve"> общес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венные</w:t>
      </w:r>
      <w:r>
        <w:rPr>
          <w:rFonts w:ascii="Times New Roman" w:hAnsi="Times New Roman"/>
          <w:sz w:val="24"/>
        </w:rPr>
        <w:t xml:space="preserve"> советы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расположены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территориях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учредителями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субъекты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негосударственными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оказывают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бюджетных</w:t>
      </w:r>
      <w:r>
        <w:rPr>
          <w:rFonts w:ascii="Times New Roman" w:hAnsi="Times New Roman"/>
          <w:sz w:val="24"/>
        </w:rPr>
        <w:t xml:space="preserve"> ассигнований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утверждают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>. Общественные</w:t>
      </w:r>
      <w:r>
        <w:rPr>
          <w:rFonts w:ascii="Times New Roman" w:hAnsi="Times New Roman"/>
          <w:sz w:val="24"/>
        </w:rPr>
        <w:t xml:space="preserve"> палаты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информируют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ганы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созданных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органах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советов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обслуживания.</w:t>
      </w:r>
    </w:p>
    <w:p w14:paraId="6C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5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"https://login.consultant.ru/link/?req=doc&amp;base=LAW&amp;n=330138&amp;date=01.03.2022&amp;dst=100217&amp;field=134"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5.1. Состав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общественный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>) утверждается</w:t>
      </w:r>
      <w:r>
        <w:rPr>
          <w:rFonts w:ascii="Times New Roman" w:hAnsi="Times New Roman"/>
          <w:sz w:val="24"/>
        </w:rPr>
        <w:t xml:space="preserve"> сроком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три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. При</w:t>
      </w:r>
      <w:r>
        <w:rPr>
          <w:rFonts w:ascii="Times New Roman" w:hAnsi="Times New Roman"/>
          <w:sz w:val="24"/>
        </w:rPr>
        <w:t xml:space="preserve"> формировании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новый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изменение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трети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состава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входить</w:t>
      </w:r>
      <w:r>
        <w:rPr>
          <w:rFonts w:ascii="Times New Roman" w:hAnsi="Times New Roman"/>
          <w:sz w:val="24"/>
        </w:rPr>
        <w:t xml:space="preserve"> представители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общественных</w:t>
      </w:r>
      <w:r>
        <w:rPr>
          <w:rFonts w:ascii="Times New Roman" w:hAnsi="Times New Roman"/>
          <w:sz w:val="24"/>
        </w:rPr>
        <w:t xml:space="preserve"> объединений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руководители</w:t>
      </w:r>
      <w:r>
        <w:rPr>
          <w:rFonts w:ascii="Times New Roman" w:hAnsi="Times New Roman"/>
          <w:sz w:val="24"/>
        </w:rPr>
        <w:t xml:space="preserve"> (их</w:t>
      </w:r>
      <w:r>
        <w:rPr>
          <w:rFonts w:ascii="Times New Roman" w:hAnsi="Times New Roman"/>
          <w:sz w:val="24"/>
        </w:rPr>
        <w:t xml:space="preserve"> заместители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работники</w:t>
      </w:r>
      <w:r>
        <w:rPr>
          <w:rFonts w:ascii="Times New Roman" w:hAnsi="Times New Roman"/>
          <w:sz w:val="24"/>
        </w:rPr>
        <w:t xml:space="preserve"> орг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. При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общественный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привлекает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своей</w:t>
      </w:r>
      <w:r>
        <w:rPr>
          <w:rFonts w:ascii="Times New Roman" w:hAnsi="Times New Roman"/>
          <w:sz w:val="24"/>
        </w:rPr>
        <w:t xml:space="preserve"> работе</w:t>
      </w:r>
      <w:r>
        <w:rPr>
          <w:rFonts w:ascii="Times New Roman" w:hAnsi="Times New Roman"/>
          <w:sz w:val="24"/>
        </w:rPr>
        <w:t xml:space="preserve"> представителей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объединений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общественной</w:t>
      </w:r>
      <w:r>
        <w:rPr>
          <w:rFonts w:ascii="Times New Roman" w:hAnsi="Times New Roman"/>
          <w:sz w:val="24"/>
        </w:rPr>
        <w:t xml:space="preserve"> палаты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обсуждени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формирования</w:t>
      </w:r>
      <w:r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>. Число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пять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. Члены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осуществляют</w:t>
      </w:r>
      <w:r>
        <w:rPr>
          <w:rFonts w:ascii="Times New Roman" w:hAnsi="Times New Roman"/>
          <w:sz w:val="24"/>
        </w:rPr>
        <w:t xml:space="preserve"> свою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начал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.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соответствующего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подлежит</w:t>
      </w:r>
      <w:r>
        <w:rPr>
          <w:rFonts w:ascii="Times New Roman" w:hAnsi="Times New Roman"/>
          <w:sz w:val="24"/>
        </w:rPr>
        <w:t xml:space="preserve"> размещению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соответственно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6E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5.1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"https://login.consultant.ru/link/?req=doc&amp;base=LAW&amp;n=330138&amp;date=01.03.2022&amp;dst=100221&amp;field=134"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6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"https://login.consultant.ru/link/?req=doc&amp;base=LAW&amp;n=298208&amp;date=01.03.2022&amp;dst=100010&amp;field=134"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Положение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общественном</w:t>
      </w:r>
      <w:r>
        <w:rPr>
          <w:rFonts w:ascii="Times New Roman" w:hAnsi="Times New Roman"/>
          <w:sz w:val="24"/>
        </w:rPr>
        <w:t xml:space="preserve"> совете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утверждается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котором</w:t>
      </w:r>
      <w:r>
        <w:rPr>
          <w:rFonts w:ascii="Times New Roman" w:hAnsi="Times New Roman"/>
          <w:sz w:val="24"/>
        </w:rPr>
        <w:t xml:space="preserve"> создан</w:t>
      </w:r>
      <w:r>
        <w:rPr>
          <w:rFonts w:ascii="Times New Roman" w:hAnsi="Times New Roman"/>
          <w:sz w:val="24"/>
        </w:rPr>
        <w:t xml:space="preserve"> указанный</w:t>
      </w:r>
      <w:r>
        <w:rPr>
          <w:rFonts w:ascii="Times New Roman" w:hAnsi="Times New Roman"/>
          <w:sz w:val="24"/>
        </w:rPr>
        <w:t xml:space="preserve"> общественный</w:t>
      </w:r>
      <w:r>
        <w:rPr>
          <w:rFonts w:ascii="Times New Roman" w:hAnsi="Times New Roman"/>
          <w:sz w:val="24"/>
        </w:rPr>
        <w:t xml:space="preserve"> совет.</w:t>
      </w:r>
    </w:p>
    <w:p w14:paraId="70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5.2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"https://login.consultant.ru/link/?req=doc&amp;base=LAW&amp;n=330138&amp;date=01.03.2022&amp;dst=100223&amp;field=134"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7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6. Показатели</w:t>
      </w:r>
      <w:r>
        <w:rPr>
          <w:rFonts w:ascii="Times New Roman" w:hAnsi="Times New Roman"/>
          <w:sz w:val="24"/>
        </w:rPr>
        <w:t>, характеризующие</w:t>
      </w:r>
      <w:r>
        <w:rPr>
          <w:rFonts w:ascii="Times New Roman" w:hAnsi="Times New Roman"/>
          <w:sz w:val="24"/>
        </w:rPr>
        <w:t xml:space="preserve"> общие</w:t>
      </w:r>
      <w:r>
        <w:rPr>
          <w:rFonts w:ascii="Times New Roman" w:hAnsi="Times New Roman"/>
          <w:sz w:val="24"/>
        </w:rPr>
        <w:t xml:space="preserve"> критерии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</w:t>
      </w:r>
      <w:r>
        <w:rPr>
          <w:rFonts w:ascii="Times New Roman" w:hAnsi="Times New Roman"/>
          <w:sz w:val="24"/>
        </w:rPr>
        <w:t>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независимая</w:t>
      </w:r>
      <w:r>
        <w:rPr>
          <w:rFonts w:ascii="Times New Roman" w:hAnsi="Times New Roman"/>
          <w:sz w:val="24"/>
        </w:rPr>
        <w:t xml:space="preserve"> оценка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ими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устанавливаются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предварительным</w:t>
      </w:r>
      <w:r>
        <w:rPr>
          <w:rFonts w:ascii="Times New Roman" w:hAnsi="Times New Roman"/>
          <w:sz w:val="24"/>
        </w:rPr>
        <w:t xml:space="preserve"> обсуждением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общественном</w:t>
      </w:r>
      <w:r>
        <w:rPr>
          <w:rFonts w:ascii="Times New Roman" w:hAnsi="Times New Roman"/>
          <w:sz w:val="24"/>
        </w:rPr>
        <w:t xml:space="preserve"> совете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качества.</w:t>
      </w:r>
    </w:p>
    <w:p w14:paraId="72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6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"https://login.consultant.ru/link/?req=doc&amp;base=LAW&amp;n=330138&amp;date=01.03.2022&amp;dst=100225&amp;field=134"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7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7 - 8. Утратили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. -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"https://login.consultant.ru/link/?req=doc&amp;base=LAW&amp;n=330138&amp;date=01.03.2022&amp;dst=100227&amp;field=134"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392-ФЗ.</w:t>
      </w:r>
    </w:p>
    <w:p w14:paraId="7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9. Независимая</w:t>
      </w:r>
      <w:r>
        <w:rPr>
          <w:rFonts w:ascii="Times New Roman" w:hAnsi="Times New Roman"/>
          <w:sz w:val="24"/>
        </w:rPr>
        <w:t xml:space="preserve"> оценка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общественными</w:t>
      </w:r>
      <w:r>
        <w:rPr>
          <w:rFonts w:ascii="Times New Roman" w:hAnsi="Times New Roman"/>
          <w:sz w:val="24"/>
        </w:rPr>
        <w:t xml:space="preserve"> советами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чаще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чем</w:t>
      </w:r>
      <w:r>
        <w:rPr>
          <w:rFonts w:ascii="Times New Roman" w:hAnsi="Times New Roman"/>
          <w:sz w:val="24"/>
        </w:rPr>
        <w:t xml:space="preserve"> один</w:t>
      </w:r>
      <w:r>
        <w:rPr>
          <w:rFonts w:ascii="Times New Roman" w:hAnsi="Times New Roman"/>
          <w:sz w:val="24"/>
        </w:rPr>
        <w:t xml:space="preserve"> раз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один</w:t>
      </w:r>
      <w:r>
        <w:rPr>
          <w:rFonts w:ascii="Times New Roman" w:hAnsi="Times New Roman"/>
          <w:sz w:val="24"/>
        </w:rPr>
        <w:t xml:space="preserve"> раз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три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одной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той</w:t>
      </w:r>
      <w:r>
        <w:rPr>
          <w:rFonts w:ascii="Times New Roman" w:hAnsi="Times New Roman"/>
          <w:sz w:val="24"/>
        </w:rPr>
        <w:t xml:space="preserve"> же</w:t>
      </w:r>
      <w:r>
        <w:rPr>
          <w:rFonts w:ascii="Times New Roman" w:hAnsi="Times New Roman"/>
          <w:sz w:val="24"/>
        </w:rPr>
        <w:t xml:space="preserve"> организации.</w:t>
      </w:r>
    </w:p>
    <w:p w14:paraId="75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9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"https://login.consultant.ru/link/?req=doc&amp;base=LAW&amp;n=330138&amp;date=01.03.2022&amp;dst=100228&amp;field=134"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</w:t>
      </w:r>
      <w:r>
        <w:rPr>
          <w:rFonts w:ascii="Times New Roman" w:hAnsi="Times New Roman"/>
          <w:sz w:val="24"/>
        </w:rPr>
        <w:t>92-ФЗ</w:t>
      </w:r>
      <w:r>
        <w:rPr>
          <w:rFonts w:ascii="Times New Roman" w:hAnsi="Times New Roman"/>
          <w:sz w:val="24"/>
        </w:rPr>
        <w:t>)</w:t>
      </w:r>
    </w:p>
    <w:p w14:paraId="7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10. Общественные</w:t>
      </w:r>
      <w:r>
        <w:rPr>
          <w:rFonts w:ascii="Times New Roman" w:hAnsi="Times New Roman"/>
          <w:sz w:val="24"/>
        </w:rPr>
        <w:t xml:space="preserve"> советы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>:</w:t>
      </w:r>
    </w:p>
    <w:p w14:paraId="77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7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определяют</w:t>
      </w:r>
      <w:r>
        <w:rPr>
          <w:rFonts w:ascii="Times New Roman" w:hAnsi="Times New Roman"/>
          <w:sz w:val="24"/>
        </w:rPr>
        <w:t xml:space="preserve"> перечни</w:t>
      </w:r>
      <w:r>
        <w:rPr>
          <w:rFonts w:ascii="Times New Roman" w:hAnsi="Times New Roman"/>
          <w:sz w:val="24"/>
        </w:rPr>
        <w:t xml:space="preserve"> организац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независимая</w:t>
      </w:r>
      <w:r>
        <w:rPr>
          <w:rFonts w:ascii="Times New Roman" w:hAnsi="Times New Roman"/>
          <w:sz w:val="24"/>
        </w:rPr>
        <w:t xml:space="preserve"> оценка</w:t>
      </w:r>
      <w:r>
        <w:rPr>
          <w:rFonts w:ascii="Times New Roman" w:hAnsi="Times New Roman"/>
          <w:sz w:val="24"/>
        </w:rPr>
        <w:t>;</w:t>
      </w:r>
    </w:p>
    <w:p w14:paraId="7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принимают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рассмотрении</w:t>
      </w:r>
      <w:r>
        <w:rPr>
          <w:rFonts w:ascii="Times New Roman" w:hAnsi="Times New Roman"/>
          <w:sz w:val="24"/>
        </w:rPr>
        <w:t xml:space="preserve"> проектов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закупках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,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проектов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контрактов</w:t>
      </w:r>
      <w:r>
        <w:rPr>
          <w:rFonts w:ascii="Times New Roman" w:hAnsi="Times New Roman"/>
          <w:sz w:val="24"/>
        </w:rPr>
        <w:t>, заключаемых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организацией</w:t>
      </w:r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 xml:space="preserve"> осуществляет</w:t>
      </w:r>
      <w:r>
        <w:rPr>
          <w:rFonts w:ascii="Times New Roman" w:hAnsi="Times New Roman"/>
          <w:sz w:val="24"/>
        </w:rPr>
        <w:t xml:space="preserve"> сбор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обобщение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оператор</w:t>
      </w:r>
      <w:r>
        <w:rPr>
          <w:rFonts w:ascii="Times New Roman" w:hAnsi="Times New Roman"/>
          <w:sz w:val="24"/>
        </w:rPr>
        <w:t>);</w:t>
      </w:r>
    </w:p>
    <w:p w14:paraId="7A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2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</w:t>
      </w:r>
      <w:r>
        <w:rPr>
          <w:rFonts w:ascii="Times New Roman" w:hAnsi="Times New Roman"/>
          <w:sz w:val="24"/>
        </w:rPr>
        <w:t>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7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утратил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. -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;</w:t>
      </w:r>
    </w:p>
    <w:p w14:paraId="7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осуществляют</w:t>
      </w:r>
      <w:r>
        <w:rPr>
          <w:rFonts w:ascii="Times New Roman" w:hAnsi="Times New Roman"/>
          <w:sz w:val="24"/>
        </w:rPr>
        <w:t xml:space="preserve"> независимую</w:t>
      </w:r>
      <w:r>
        <w:rPr>
          <w:rFonts w:ascii="Times New Roman" w:hAnsi="Times New Roman"/>
          <w:sz w:val="24"/>
        </w:rPr>
        <w:t xml:space="preserve"> оценку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нформации</w:t>
      </w:r>
      <w:r>
        <w:rPr>
          <w:rFonts w:ascii="Times New Roman" w:hAnsi="Times New Roman"/>
          <w:sz w:val="24"/>
        </w:rPr>
        <w:t>, представленной</w:t>
      </w:r>
      <w:r>
        <w:rPr>
          <w:rFonts w:ascii="Times New Roman" w:hAnsi="Times New Roman"/>
          <w:sz w:val="24"/>
        </w:rPr>
        <w:t xml:space="preserve"> оператором</w:t>
      </w:r>
      <w:r>
        <w:rPr>
          <w:rFonts w:ascii="Times New Roman" w:hAnsi="Times New Roman"/>
          <w:sz w:val="24"/>
        </w:rPr>
        <w:t>;</w:t>
      </w:r>
    </w:p>
    <w:p w14:paraId="7D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7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представляют</w:t>
      </w:r>
      <w:r>
        <w:rPr>
          <w:rFonts w:ascii="Times New Roman" w:hAnsi="Times New Roman"/>
          <w:sz w:val="24"/>
        </w:rPr>
        <w:t xml:space="preserve"> соответственно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федераль</w:t>
      </w:r>
      <w:r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предложения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улучшении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деятельности.</w:t>
      </w:r>
    </w:p>
    <w:p w14:paraId="7F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</w:t>
      </w:r>
      <w:r>
        <w:rPr>
          <w:rFonts w:ascii="Times New Roman" w:hAnsi="Times New Roman"/>
          <w:sz w:val="24"/>
        </w:rPr>
        <w:t>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11. Заключение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контрактов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выполнение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, оказание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сбору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обобщению</w:t>
      </w:r>
      <w:r>
        <w:rPr>
          <w:rFonts w:ascii="Times New Roman" w:hAnsi="Times New Roman"/>
          <w:sz w:val="24"/>
        </w:rPr>
        <w:t xml:space="preserve"> инфо</w:t>
      </w:r>
      <w:r>
        <w:rPr>
          <w:rFonts w:ascii="Times New Roman" w:hAnsi="Times New Roman"/>
          <w:sz w:val="24"/>
        </w:rPr>
        <w:t>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контрактной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закупок</w:t>
      </w:r>
      <w:r>
        <w:rPr>
          <w:rFonts w:ascii="Times New Roman" w:hAnsi="Times New Roman"/>
          <w:sz w:val="24"/>
        </w:rPr>
        <w:t xml:space="preserve"> товаров</w:t>
      </w:r>
      <w:r>
        <w:rPr>
          <w:rFonts w:ascii="Times New Roman" w:hAnsi="Times New Roman"/>
          <w:sz w:val="24"/>
        </w:rPr>
        <w:t>, работ</w:t>
      </w:r>
      <w:r>
        <w:rPr>
          <w:rFonts w:ascii="Times New Roman" w:hAnsi="Times New Roman"/>
          <w:sz w:val="24"/>
        </w:rPr>
        <w:t>,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нужд</w:t>
      </w:r>
      <w:r>
        <w:rPr>
          <w:rFonts w:ascii="Times New Roman" w:hAnsi="Times New Roman"/>
          <w:sz w:val="24"/>
        </w:rPr>
        <w:t>.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результатам</w:t>
      </w:r>
      <w:r>
        <w:rPr>
          <w:rFonts w:ascii="Times New Roman" w:hAnsi="Times New Roman"/>
          <w:sz w:val="24"/>
        </w:rPr>
        <w:t xml:space="preserve"> заключения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контрактов</w:t>
      </w:r>
      <w:r>
        <w:rPr>
          <w:rFonts w:ascii="Times New Roman" w:hAnsi="Times New Roman"/>
          <w:sz w:val="24"/>
        </w:rPr>
        <w:t xml:space="preserve"> оформляют</w:t>
      </w:r>
      <w:r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определении</w:t>
      </w:r>
      <w:r>
        <w:rPr>
          <w:rFonts w:ascii="Times New Roman" w:hAnsi="Times New Roman"/>
          <w:sz w:val="24"/>
        </w:rPr>
        <w:t xml:space="preserve"> оператора</w:t>
      </w:r>
      <w:r>
        <w:rPr>
          <w:rFonts w:ascii="Times New Roman" w:hAnsi="Times New Roman"/>
          <w:sz w:val="24"/>
        </w:rPr>
        <w:t>, ответственного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обобщение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 xml:space="preserve"> предоставляют</w:t>
      </w:r>
      <w:r>
        <w:rPr>
          <w:rFonts w:ascii="Times New Roman" w:hAnsi="Times New Roman"/>
          <w:sz w:val="24"/>
        </w:rPr>
        <w:t xml:space="preserve"> оператору</w:t>
      </w:r>
      <w:r>
        <w:rPr>
          <w:rFonts w:ascii="Times New Roman" w:hAnsi="Times New Roman"/>
          <w:sz w:val="24"/>
        </w:rPr>
        <w:t xml:space="preserve"> общедоступную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формируемую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государственно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ведомственной</w:t>
      </w:r>
      <w:r>
        <w:rPr>
          <w:rFonts w:ascii="Times New Roman" w:hAnsi="Times New Roman"/>
          <w:sz w:val="24"/>
        </w:rPr>
        <w:t xml:space="preserve"> статистической</w:t>
      </w:r>
      <w:r>
        <w:rPr>
          <w:rFonts w:ascii="Times New Roman" w:hAnsi="Times New Roman"/>
          <w:sz w:val="24"/>
        </w:rPr>
        <w:t xml:space="preserve"> отчетностью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она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размещена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).</w:t>
      </w:r>
    </w:p>
    <w:p w14:paraId="81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11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"https://login.consultant.ru/link/?req=doc&amp;base=LAW&amp;n=330138&amp;date=01.03.2022&amp;dst=100238&amp;field=134"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12. Поступившая</w:t>
      </w:r>
      <w:r>
        <w:rPr>
          <w:rFonts w:ascii="Times New Roman" w:hAnsi="Times New Roman"/>
          <w:sz w:val="24"/>
        </w:rPr>
        <w:t xml:space="preserve"> соответственно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результатах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подлежит</w:t>
      </w:r>
      <w:r>
        <w:rPr>
          <w:rFonts w:ascii="Times New Roman" w:hAnsi="Times New Roman"/>
          <w:sz w:val="24"/>
        </w:rPr>
        <w:t xml:space="preserve"> обязательному</w:t>
      </w:r>
      <w:r>
        <w:rPr>
          <w:rFonts w:ascii="Times New Roman" w:hAnsi="Times New Roman"/>
          <w:sz w:val="24"/>
        </w:rPr>
        <w:t xml:space="preserve"> рассмотрению</w:t>
      </w:r>
      <w:r>
        <w:rPr>
          <w:rFonts w:ascii="Times New Roman" w:hAnsi="Times New Roman"/>
          <w:sz w:val="24"/>
        </w:rPr>
        <w:t xml:space="preserve"> указанными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месячный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учитывается</w:t>
      </w:r>
      <w:r>
        <w:rPr>
          <w:rFonts w:ascii="Times New Roman" w:hAnsi="Times New Roman"/>
          <w:sz w:val="24"/>
        </w:rPr>
        <w:t xml:space="preserve"> ими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выработке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совершенствованию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руководителей.</w:t>
      </w:r>
    </w:p>
    <w:p w14:paraId="83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</w:t>
      </w:r>
      <w:r>
        <w:rPr>
          <w:rFonts w:ascii="Times New Roman" w:hAnsi="Times New Roman"/>
          <w:sz w:val="24"/>
        </w:rPr>
        <w:t>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13.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результатах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размещается</w:t>
      </w:r>
      <w:r>
        <w:rPr>
          <w:rFonts w:ascii="Times New Roman" w:hAnsi="Times New Roman"/>
          <w:sz w:val="24"/>
        </w:rPr>
        <w:t xml:space="preserve"> соответственно</w:t>
      </w:r>
      <w:r>
        <w:rPr>
          <w:rFonts w:ascii="Times New Roman" w:hAnsi="Times New Roman"/>
          <w:sz w:val="24"/>
        </w:rPr>
        <w:t>:</w:t>
      </w:r>
    </w:p>
    <w:p w14:paraId="85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учреждениях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";</w:t>
      </w:r>
    </w:p>
    <w:p w14:paraId="8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уполномоченными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официальных</w:t>
      </w:r>
      <w:r>
        <w:rPr>
          <w:rFonts w:ascii="Times New Roman" w:hAnsi="Times New Roman"/>
          <w:sz w:val="24"/>
        </w:rPr>
        <w:t xml:space="preserve"> сайтах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учреждениях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".</w:t>
      </w:r>
    </w:p>
    <w:p w14:paraId="88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"https://login.consultant.ru/link/?req=doc&amp;base=LAW&amp;n=330361&amp;date=01.03.2022&amp;dst=100016&amp;field=134"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Состав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результатах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единые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"https://login.consultant.ru/link/?req=doc&amp;base=LAW&amp;n=330361&amp;date=01.03.2022&amp;dst=100519&amp;field=134"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требования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"https://login.consultant.ru/link/?req=doc&amp;base=LAW&amp;n=330361&amp;date=01.03.2022&amp;dst=100391&amp;field=134"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порядок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учреждениях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определяются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власти.</w:t>
      </w:r>
    </w:p>
    <w:p w14:paraId="8A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15.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уполномоченные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</w:t>
      </w:r>
      <w:r>
        <w:rPr>
          <w:rFonts w:ascii="Times New Roman" w:hAnsi="Times New Roman"/>
          <w:sz w:val="24"/>
        </w:rPr>
        <w:t>ания</w:t>
      </w:r>
      <w:r>
        <w:rPr>
          <w:rFonts w:ascii="Times New Roman" w:hAnsi="Times New Roman"/>
          <w:sz w:val="24"/>
        </w:rPr>
        <w:t xml:space="preserve"> обеспечивают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официальных</w:t>
      </w:r>
      <w:r>
        <w:rPr>
          <w:rFonts w:ascii="Times New Roman" w:hAnsi="Times New Roman"/>
          <w:sz w:val="24"/>
        </w:rPr>
        <w:t xml:space="preserve"> сайтах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техническую</w:t>
      </w:r>
      <w:r>
        <w:rPr>
          <w:rFonts w:ascii="Times New Roman" w:hAnsi="Times New Roman"/>
          <w:sz w:val="24"/>
        </w:rPr>
        <w:t xml:space="preserve"> возможность</w:t>
      </w:r>
      <w:r>
        <w:rPr>
          <w:rFonts w:ascii="Times New Roman" w:hAnsi="Times New Roman"/>
          <w:sz w:val="24"/>
        </w:rPr>
        <w:t xml:space="preserve"> выражения</w:t>
      </w:r>
      <w:r>
        <w:rPr>
          <w:rFonts w:ascii="Times New Roman" w:hAnsi="Times New Roman"/>
          <w:sz w:val="24"/>
        </w:rPr>
        <w:t xml:space="preserve"> мнений</w:t>
      </w:r>
      <w:r>
        <w:rPr>
          <w:rFonts w:ascii="Times New Roman" w:hAnsi="Times New Roman"/>
          <w:sz w:val="24"/>
        </w:rPr>
        <w:t xml:space="preserve"> получателями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иными</w:t>
      </w:r>
      <w:r>
        <w:rPr>
          <w:rFonts w:ascii="Times New Roman" w:hAnsi="Times New Roman"/>
          <w:sz w:val="24"/>
        </w:rPr>
        <w:t xml:space="preserve"> гражданами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услуг.</w:t>
      </w:r>
    </w:p>
    <w:p w14:paraId="8C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16. Контроль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соблюдением</w:t>
      </w:r>
      <w:r>
        <w:rPr>
          <w:rFonts w:ascii="Times New Roman" w:hAnsi="Times New Roman"/>
          <w:sz w:val="24"/>
        </w:rPr>
        <w:t xml:space="preserve"> процедур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8E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8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17. Руководители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</w:t>
      </w:r>
      <w:r>
        <w:rPr>
          <w:rFonts w:ascii="Times New Roman" w:hAnsi="Times New Roman"/>
          <w:sz w:val="24"/>
        </w:rPr>
        <w:t>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несут</w:t>
      </w:r>
      <w:r>
        <w:rPr>
          <w:rFonts w:ascii="Times New Roman" w:hAnsi="Times New Roman"/>
          <w:sz w:val="24"/>
        </w:rPr>
        <w:t xml:space="preserve"> ответственность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непринятие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устранению</w:t>
      </w:r>
      <w:r>
        <w:rPr>
          <w:rFonts w:ascii="Times New Roman" w:hAnsi="Times New Roman"/>
          <w:sz w:val="24"/>
        </w:rPr>
        <w:t xml:space="preserve"> недостатков</w:t>
      </w:r>
      <w:r>
        <w:rPr>
          <w:rFonts w:ascii="Times New Roman" w:hAnsi="Times New Roman"/>
          <w:sz w:val="24"/>
        </w:rPr>
        <w:t>, выявленных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ходе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трудовым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трудовых</w:t>
      </w:r>
      <w:r>
        <w:rPr>
          <w:rFonts w:ascii="Times New Roman" w:hAnsi="Times New Roman"/>
          <w:sz w:val="24"/>
        </w:rPr>
        <w:t xml:space="preserve"> дого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орах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руководителями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показатели</w:t>
      </w:r>
      <w:r>
        <w:rPr>
          <w:rFonts w:ascii="Times New Roman" w:hAnsi="Times New Roman"/>
          <w:sz w:val="24"/>
        </w:rPr>
        <w:t xml:space="preserve"> эффективности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руководителей</w:t>
      </w:r>
      <w:r>
        <w:rPr>
          <w:rFonts w:ascii="Times New Roman" w:hAnsi="Times New Roman"/>
          <w:sz w:val="24"/>
        </w:rPr>
        <w:t xml:space="preserve"> включаются</w:t>
      </w:r>
      <w:r>
        <w:rPr>
          <w:rFonts w:ascii="Times New Roman" w:hAnsi="Times New Roman"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выполнения</w:t>
      </w:r>
      <w:r>
        <w:rPr>
          <w:rFonts w:ascii="Times New Roman" w:hAnsi="Times New Roman"/>
          <w:sz w:val="24"/>
        </w:rPr>
        <w:t xml:space="preserve"> плана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устранению</w:t>
      </w:r>
      <w:r>
        <w:rPr>
          <w:rFonts w:ascii="Times New Roman" w:hAnsi="Times New Roman"/>
          <w:sz w:val="24"/>
        </w:rPr>
        <w:t xml:space="preserve"> нед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статков</w:t>
      </w:r>
      <w:r>
        <w:rPr>
          <w:rFonts w:ascii="Times New Roman" w:hAnsi="Times New Roman"/>
          <w:sz w:val="24"/>
        </w:rPr>
        <w:t>, выявленных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ходе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оценки.</w:t>
      </w:r>
    </w:p>
    <w:p w14:paraId="90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17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9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18. Результаты</w:t>
      </w:r>
      <w:r>
        <w:rPr>
          <w:rFonts w:ascii="Times New Roman" w:hAnsi="Times New Roman"/>
          <w:sz w:val="24"/>
        </w:rPr>
        <w:t xml:space="preserve"> независимой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z w:val="24"/>
        </w:rPr>
        <w:t xml:space="preserve"> оказания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учитываются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оценке</w:t>
      </w:r>
      <w:r>
        <w:rPr>
          <w:rFonts w:ascii="Times New Roman" w:hAnsi="Times New Roman"/>
          <w:sz w:val="24"/>
        </w:rPr>
        <w:t xml:space="preserve"> эффективности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руководителя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высших</w:t>
      </w:r>
      <w:r>
        <w:rPr>
          <w:rFonts w:ascii="Times New Roman" w:hAnsi="Times New Roman"/>
          <w:sz w:val="24"/>
        </w:rPr>
        <w:t xml:space="preserve"> должностных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(руководителей</w:t>
      </w:r>
      <w:r>
        <w:rPr>
          <w:rFonts w:ascii="Times New Roman" w:hAnsi="Times New Roman"/>
          <w:sz w:val="24"/>
        </w:rPr>
        <w:t xml:space="preserve"> высших</w:t>
      </w:r>
      <w:r>
        <w:rPr>
          <w:rFonts w:ascii="Times New Roman" w:hAnsi="Times New Roman"/>
          <w:sz w:val="24"/>
        </w:rPr>
        <w:t xml:space="preserve"> исполнительных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)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руководителей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92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18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"https://login.consultant.ru/link/?req=doc&amp;base=LAW&amp;n=330138&amp;date=01.03.2022&amp;dst=100249&amp;field=134"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05.12.2017 N 392-ФЗ</w:t>
      </w:r>
      <w:r>
        <w:rPr>
          <w:rFonts w:ascii="Times New Roman" w:hAnsi="Times New Roman"/>
          <w:sz w:val="24"/>
        </w:rPr>
        <w:t>)</w:t>
      </w:r>
    </w:p>
    <w:p w14:paraId="93010000">
      <w:pPr>
        <w:pStyle w:val="Style_2"/>
        <w:ind w:firstLine="540" w:left="0"/>
        <w:jc w:val="both"/>
      </w:pPr>
    </w:p>
    <w:p w14:paraId="94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24. Информационные</w:t>
      </w:r>
      <w:r>
        <w:rPr>
          <w:rFonts w:ascii="Arial" w:hAnsi="Arial"/>
          <w:b w:val="1"/>
          <w:sz w:val="24"/>
        </w:rPr>
        <w:t xml:space="preserve"> системы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95010000">
      <w:pPr>
        <w:pStyle w:val="Style_2"/>
        <w:ind w:firstLine="540" w:left="0"/>
        <w:jc w:val="both"/>
      </w:pPr>
    </w:p>
    <w:p w14:paraId="96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"https://login.consultant.ru/link/?req=doc&amp;base=LAW&amp;n=402638&amp;date=01.03.2022"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Информационными</w:t>
      </w:r>
      <w:r>
        <w:rPr>
          <w:rFonts w:ascii="Times New Roman" w:hAnsi="Times New Roman"/>
          <w:color w:val="0000FF"/>
          <w:sz w:val="24"/>
        </w:rPr>
        <w:t xml:space="preserve"> системами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</w:t>
      </w:r>
      <w:r>
        <w:rPr>
          <w:rFonts w:ascii="Times New Roman" w:hAnsi="Times New Roman"/>
          <w:sz w:val="24"/>
        </w:rPr>
        <w:t>уживания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информационные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>) осуществляются</w:t>
      </w:r>
      <w:r>
        <w:rPr>
          <w:rFonts w:ascii="Times New Roman" w:hAnsi="Times New Roman"/>
          <w:sz w:val="24"/>
        </w:rPr>
        <w:t xml:space="preserve"> сбор</w:t>
      </w:r>
      <w:r>
        <w:rPr>
          <w:rFonts w:ascii="Times New Roman" w:hAnsi="Times New Roman"/>
          <w:sz w:val="24"/>
        </w:rPr>
        <w:t>, хранение</w:t>
      </w:r>
      <w:r>
        <w:rPr>
          <w:rFonts w:ascii="Times New Roman" w:hAnsi="Times New Roman"/>
          <w:sz w:val="24"/>
        </w:rPr>
        <w:t>, обработка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поставщиках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получателях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(регистр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)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сновании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>, представляемых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9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Операторами</w:t>
      </w:r>
      <w:r>
        <w:rPr>
          <w:rFonts w:ascii="Times New Roman" w:hAnsi="Times New Roman"/>
          <w:sz w:val="24"/>
        </w:rPr>
        <w:t xml:space="preserve"> информационных</w:t>
      </w:r>
      <w:r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которыми</w:t>
      </w:r>
      <w:r>
        <w:rPr>
          <w:rFonts w:ascii="Times New Roman" w:hAnsi="Times New Roman"/>
          <w:sz w:val="24"/>
        </w:rPr>
        <w:t xml:space="preserve"> указанный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заключил</w:t>
      </w:r>
      <w:r>
        <w:rPr>
          <w:rFonts w:ascii="Times New Roman" w:hAnsi="Times New Roman"/>
          <w:sz w:val="24"/>
        </w:rPr>
        <w:t xml:space="preserve"> договоры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эксплуатации</w:t>
      </w:r>
      <w:r>
        <w:rPr>
          <w:rFonts w:ascii="Times New Roman" w:hAnsi="Times New Roman"/>
          <w:sz w:val="24"/>
        </w:rPr>
        <w:t xml:space="preserve"> информационных</w:t>
      </w:r>
      <w:r>
        <w:rPr>
          <w:rFonts w:ascii="Times New Roman" w:hAnsi="Times New Roman"/>
          <w:sz w:val="24"/>
        </w:rPr>
        <w:t xml:space="preserve"> систе</w:t>
      </w:r>
      <w:r>
        <w:rPr>
          <w:rFonts w:ascii="Times New Roman" w:hAnsi="Times New Roman"/>
          <w:sz w:val="24"/>
        </w:rPr>
        <w:t>м.</w:t>
      </w:r>
    </w:p>
    <w:p w14:paraId="9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Информация</w:t>
      </w:r>
      <w:r>
        <w:rPr>
          <w:rFonts w:ascii="Times New Roman" w:hAnsi="Times New Roman"/>
          <w:sz w:val="24"/>
        </w:rPr>
        <w:t>, содержащаяся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информационных</w:t>
      </w:r>
      <w:r>
        <w:rPr>
          <w:rFonts w:ascii="Times New Roman" w:hAnsi="Times New Roman"/>
          <w:sz w:val="24"/>
        </w:rPr>
        <w:t xml:space="preserve"> системах</w:t>
      </w:r>
      <w:r>
        <w:rPr>
          <w:rFonts w:ascii="Times New Roman" w:hAnsi="Times New Roman"/>
          <w:sz w:val="24"/>
        </w:rPr>
        <w:t>, используется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мониторинга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осуществления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"Par517" \o "Статья 33. Государственный контроль (надзор) в сфере социального обслуживания"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33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>, определенных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99010000">
      <w:pPr>
        <w:pStyle w:val="Style_2"/>
        <w:ind w:firstLine="540" w:left="0"/>
        <w:jc w:val="both"/>
      </w:pPr>
    </w:p>
    <w:p w14:paraId="9A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25. Реестр</w:t>
      </w:r>
      <w:r>
        <w:rPr>
          <w:rFonts w:ascii="Arial" w:hAnsi="Arial"/>
          <w:b w:val="1"/>
          <w:sz w:val="24"/>
        </w:rPr>
        <w:t xml:space="preserve"> поставщиков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9B010000">
      <w:pPr>
        <w:pStyle w:val="Style_2"/>
        <w:ind w:firstLine="540" w:left="0"/>
        <w:jc w:val="both"/>
      </w:pPr>
    </w:p>
    <w:p w14:paraId="9C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"https://login.consultant.ru/link/?req=doc&amp;base=LAW&amp;n=393161&amp;date=01.03.2022&amp;dst=100010&amp;field=134"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Реестр</w:t>
      </w:r>
      <w:r>
        <w:rPr>
          <w:rFonts w:ascii="Times New Roman" w:hAnsi="Times New Roman"/>
          <w:color w:val="0000FF"/>
          <w:sz w:val="24"/>
        </w:rPr>
        <w:t xml:space="preserve"> поставщиков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формируется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9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Включение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ос</w:t>
      </w:r>
      <w:r>
        <w:rPr>
          <w:rFonts w:ascii="Times New Roman" w:hAnsi="Times New Roman"/>
          <w:sz w:val="24"/>
        </w:rPr>
        <w:t>уществляется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добровольной</w:t>
      </w:r>
      <w:r>
        <w:rPr>
          <w:rFonts w:ascii="Times New Roman" w:hAnsi="Times New Roman"/>
          <w:sz w:val="24"/>
        </w:rPr>
        <w:t xml:space="preserve"> основе.</w:t>
      </w:r>
    </w:p>
    <w:p w14:paraId="9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содержит</w:t>
      </w:r>
      <w:r>
        <w:rPr>
          <w:rFonts w:ascii="Times New Roman" w:hAnsi="Times New Roman"/>
          <w:sz w:val="24"/>
        </w:rPr>
        <w:t xml:space="preserve"> следующую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>:</w:t>
      </w:r>
    </w:p>
    <w:p w14:paraId="9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регистрационный</w:t>
      </w:r>
      <w:r>
        <w:rPr>
          <w:rFonts w:ascii="Times New Roman" w:hAnsi="Times New Roman"/>
          <w:sz w:val="24"/>
        </w:rPr>
        <w:t xml:space="preserve"> номер</w:t>
      </w:r>
      <w:r>
        <w:rPr>
          <w:rFonts w:ascii="Times New Roman" w:hAnsi="Times New Roman"/>
          <w:sz w:val="24"/>
        </w:rPr>
        <w:t xml:space="preserve"> учетной</w:t>
      </w:r>
      <w:r>
        <w:rPr>
          <w:rFonts w:ascii="Times New Roman" w:hAnsi="Times New Roman"/>
          <w:sz w:val="24"/>
        </w:rPr>
        <w:t xml:space="preserve"> записи</w:t>
      </w:r>
      <w:r>
        <w:rPr>
          <w:rFonts w:ascii="Times New Roman" w:hAnsi="Times New Roman"/>
          <w:sz w:val="24"/>
        </w:rPr>
        <w:t>;</w:t>
      </w:r>
    </w:p>
    <w:p w14:paraId="A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полное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(если</w:t>
      </w:r>
      <w:r>
        <w:rPr>
          <w:rFonts w:ascii="Times New Roman" w:hAnsi="Times New Roman"/>
          <w:sz w:val="24"/>
        </w:rPr>
        <w:t xml:space="preserve"> имеется</w:t>
      </w:r>
      <w:r>
        <w:rPr>
          <w:rFonts w:ascii="Times New Roman" w:hAnsi="Times New Roman"/>
          <w:sz w:val="24"/>
        </w:rPr>
        <w:t>) сокращенное</w:t>
      </w:r>
      <w:r>
        <w:rPr>
          <w:rFonts w:ascii="Times New Roman" w:hAnsi="Times New Roman"/>
          <w:sz w:val="24"/>
        </w:rPr>
        <w:t xml:space="preserve"> наименование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дата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рег</w:t>
      </w:r>
      <w:r>
        <w:rPr>
          <w:rFonts w:ascii="Times New Roman" w:hAnsi="Times New Roman"/>
          <w:sz w:val="24"/>
        </w:rPr>
        <w:t>истрации</w:t>
      </w:r>
      <w:r>
        <w:rPr>
          <w:rFonts w:ascii="Times New Roman" w:hAnsi="Times New Roman"/>
          <w:sz w:val="24"/>
        </w:rPr>
        <w:t xml:space="preserve"> юридического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>, индивидуального</w:t>
      </w:r>
      <w:r>
        <w:rPr>
          <w:rFonts w:ascii="Times New Roman" w:hAnsi="Times New Roman"/>
          <w:sz w:val="24"/>
        </w:rPr>
        <w:t xml:space="preserve"> предпринимателя</w:t>
      </w:r>
      <w:r>
        <w:rPr>
          <w:rFonts w:ascii="Times New Roman" w:hAnsi="Times New Roman"/>
          <w:sz w:val="24"/>
        </w:rPr>
        <w:t>, являющихся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организационно-правовая</w:t>
      </w:r>
      <w:r>
        <w:rPr>
          <w:rFonts w:ascii="Times New Roman" w:hAnsi="Times New Roman"/>
          <w:sz w:val="24"/>
        </w:rPr>
        <w:t xml:space="preserve"> форма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(для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);</w:t>
      </w:r>
    </w:p>
    <w:p w14:paraId="A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адрес</w:t>
      </w:r>
      <w:r>
        <w:rPr>
          <w:rFonts w:ascii="Times New Roman" w:hAnsi="Times New Roman"/>
          <w:sz w:val="24"/>
        </w:rPr>
        <w:t xml:space="preserve"> (место</w:t>
      </w:r>
      <w:r>
        <w:rPr>
          <w:rFonts w:ascii="Times New Roman" w:hAnsi="Times New Roman"/>
          <w:sz w:val="24"/>
        </w:rPr>
        <w:t xml:space="preserve"> нахождения</w:t>
      </w:r>
      <w:r>
        <w:rPr>
          <w:rFonts w:ascii="Times New Roman" w:hAnsi="Times New Roman"/>
          <w:sz w:val="24"/>
        </w:rPr>
        <w:t>, место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), к</w:t>
      </w:r>
      <w:r>
        <w:rPr>
          <w:rFonts w:ascii="Times New Roman" w:hAnsi="Times New Roman"/>
          <w:sz w:val="24"/>
        </w:rPr>
        <w:t>онтактный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, адрес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почты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фамилия</w:t>
      </w:r>
      <w:r>
        <w:rPr>
          <w:rFonts w:ascii="Times New Roman" w:hAnsi="Times New Roman"/>
          <w:sz w:val="24"/>
        </w:rPr>
        <w:t>, имя</w:t>
      </w:r>
      <w:r>
        <w:rPr>
          <w:rFonts w:ascii="Times New Roman" w:hAnsi="Times New Roman"/>
          <w:sz w:val="24"/>
        </w:rPr>
        <w:t>, отчество</w:t>
      </w:r>
      <w:r>
        <w:rPr>
          <w:rFonts w:ascii="Times New Roman" w:hAnsi="Times New Roman"/>
          <w:sz w:val="24"/>
        </w:rPr>
        <w:t xml:space="preserve"> руководителя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лицензиях</w:t>
      </w:r>
      <w:r>
        <w:rPr>
          <w:rFonts w:ascii="Times New Roman" w:hAnsi="Times New Roman"/>
          <w:sz w:val="24"/>
        </w:rPr>
        <w:t>, имеющихся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(при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>);</w:t>
      </w:r>
    </w:p>
    <w:p w14:paraId="A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сведения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формах</w:t>
      </w:r>
      <w:r>
        <w:rPr>
          <w:rFonts w:ascii="Times New Roman" w:hAnsi="Times New Roman"/>
          <w:sz w:val="24"/>
        </w:rPr>
        <w:t xml:space="preserve"> социаль</w:t>
      </w:r>
      <w:r>
        <w:rPr>
          <w:rFonts w:ascii="Times New Roman" w:hAnsi="Times New Roman"/>
          <w:sz w:val="24"/>
        </w:rPr>
        <w:t>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A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перечень</w:t>
      </w:r>
      <w:r>
        <w:rPr>
          <w:rFonts w:ascii="Times New Roman" w:hAnsi="Times New Roman"/>
          <w:sz w:val="24"/>
        </w:rPr>
        <w:t xml:space="preserve"> предоставляемых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тарифы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предоставляемые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информация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обще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количестве</w:t>
      </w:r>
      <w:r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, предназначенных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 xml:space="preserve"> свободных</w:t>
      </w:r>
      <w:r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A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информация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A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13)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результатах</w:t>
      </w:r>
      <w:r>
        <w:rPr>
          <w:rFonts w:ascii="Times New Roman" w:hAnsi="Times New Roman"/>
          <w:sz w:val="24"/>
        </w:rPr>
        <w:t xml:space="preserve"> проведенных</w:t>
      </w:r>
      <w:r>
        <w:rPr>
          <w:rFonts w:ascii="Times New Roman" w:hAnsi="Times New Roman"/>
          <w:sz w:val="24"/>
        </w:rPr>
        <w:t xml:space="preserve"> проверок</w:t>
      </w:r>
      <w:r>
        <w:rPr>
          <w:rFonts w:ascii="Times New Roman" w:hAnsi="Times New Roman"/>
          <w:sz w:val="24"/>
        </w:rPr>
        <w:t>;</w:t>
      </w:r>
    </w:p>
    <w:p w14:paraId="A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14) информация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опыте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последние</w:t>
      </w:r>
      <w:r>
        <w:rPr>
          <w:rFonts w:ascii="Times New Roman" w:hAnsi="Times New Roman"/>
          <w:sz w:val="24"/>
        </w:rPr>
        <w:t xml:space="preserve"> пять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>;</w:t>
      </w:r>
    </w:p>
    <w:p w14:paraId="A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15) иная</w:t>
      </w:r>
      <w:r>
        <w:rPr>
          <w:rFonts w:ascii="Times New Roman" w:hAnsi="Times New Roman"/>
          <w:sz w:val="24"/>
        </w:rPr>
        <w:t xml:space="preserve"> информация</w:t>
      </w:r>
      <w:r>
        <w:rPr>
          <w:rFonts w:ascii="Times New Roman" w:hAnsi="Times New Roman"/>
          <w:sz w:val="24"/>
        </w:rPr>
        <w:t>, определенная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A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размещается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официальном</w:t>
      </w:r>
      <w:r>
        <w:rPr>
          <w:rFonts w:ascii="Times New Roman" w:hAnsi="Times New Roman"/>
          <w:sz w:val="24"/>
        </w:rPr>
        <w:t xml:space="preserve"> сайт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уполномоченного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требованиями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A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Поставщик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момента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включения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несет</w:t>
      </w:r>
      <w:r>
        <w:rPr>
          <w:rFonts w:ascii="Times New Roman" w:hAnsi="Times New Roman"/>
          <w:sz w:val="24"/>
        </w:rPr>
        <w:t xml:space="preserve"> ответственность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достоверность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актуальность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содержащейся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реестре.</w:t>
      </w:r>
    </w:p>
    <w:p w14:paraId="B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6.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поставщиках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размещается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Единой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информационной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>. Размещение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получение</w:t>
      </w:r>
      <w:r>
        <w:rPr>
          <w:rFonts w:ascii="Times New Roman" w:hAnsi="Times New Roman"/>
          <w:sz w:val="24"/>
        </w:rPr>
        <w:t xml:space="preserve"> указанной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Единой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z w:val="24"/>
        </w:rPr>
        <w:t xml:space="preserve"> информационной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осуществляются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"https://login.consultant.ru/link/?req=doc&amp;base=LAW&amp;n=385048&amp;date=01.03.2022&amp;dst=203&amp;field=134"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17 июля</w:t>
      </w:r>
      <w:r>
        <w:rPr>
          <w:rFonts w:ascii="Times New Roman" w:hAnsi="Times New Roman"/>
          <w:sz w:val="24"/>
        </w:rPr>
        <w:t xml:space="preserve"> 1999 года</w:t>
      </w:r>
      <w:r>
        <w:rPr>
          <w:rFonts w:ascii="Times New Roman" w:hAnsi="Times New Roman"/>
          <w:sz w:val="24"/>
        </w:rPr>
        <w:t xml:space="preserve"> N 178-ФЗ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осударственной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".</w:t>
      </w:r>
    </w:p>
    <w:p w14:paraId="B1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6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"https://login.consultant.ru/link/?req=doc&amp;base=LAW&amp;n=292522&amp;date=01.03.2022&amp;dst=100142&amp;field=134"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07.03.2018 N 56-ФЗ</w:t>
      </w:r>
      <w:r>
        <w:rPr>
          <w:rFonts w:ascii="Times New Roman" w:hAnsi="Times New Roman"/>
          <w:sz w:val="24"/>
        </w:rPr>
        <w:t>)</w:t>
      </w:r>
    </w:p>
    <w:p w14:paraId="B2010000">
      <w:pPr>
        <w:pStyle w:val="Style_2"/>
        <w:ind w:firstLine="540" w:left="0"/>
        <w:jc w:val="both"/>
      </w:pPr>
    </w:p>
    <w:p w14:paraId="B3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26. Регистр</w:t>
      </w:r>
      <w:r>
        <w:rPr>
          <w:rFonts w:ascii="Arial" w:hAnsi="Arial"/>
          <w:b w:val="1"/>
          <w:sz w:val="24"/>
        </w:rPr>
        <w:t xml:space="preserve"> получателей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B4010000">
      <w:pPr>
        <w:pStyle w:val="Style_2"/>
        <w:ind w:firstLine="540" w:left="0"/>
        <w:jc w:val="both"/>
      </w:pPr>
    </w:p>
    <w:p w14:paraId="B5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Регистр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формируется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B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"https://login.consultant.ru/link/?req=doc&amp;base=LAW&amp;n=393161&amp;date=01.03.2022&amp;dst=100053&amp;field=134"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Регистр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содержит</w:t>
      </w:r>
      <w:r>
        <w:rPr>
          <w:rFonts w:ascii="Times New Roman" w:hAnsi="Times New Roman"/>
          <w:sz w:val="24"/>
        </w:rPr>
        <w:t xml:space="preserve"> следующую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:</w:t>
      </w:r>
    </w:p>
    <w:p w14:paraId="B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регистрационный</w:t>
      </w:r>
      <w:r>
        <w:rPr>
          <w:rFonts w:ascii="Times New Roman" w:hAnsi="Times New Roman"/>
          <w:sz w:val="24"/>
        </w:rPr>
        <w:t xml:space="preserve"> номер</w:t>
      </w:r>
      <w:r>
        <w:rPr>
          <w:rFonts w:ascii="Times New Roman" w:hAnsi="Times New Roman"/>
          <w:sz w:val="24"/>
        </w:rPr>
        <w:t xml:space="preserve"> учетной</w:t>
      </w:r>
      <w:r>
        <w:rPr>
          <w:rFonts w:ascii="Times New Roman" w:hAnsi="Times New Roman"/>
          <w:sz w:val="24"/>
        </w:rPr>
        <w:t xml:space="preserve"> записи</w:t>
      </w:r>
      <w:r>
        <w:rPr>
          <w:rFonts w:ascii="Times New Roman" w:hAnsi="Times New Roman"/>
          <w:sz w:val="24"/>
        </w:rPr>
        <w:t>;</w:t>
      </w:r>
    </w:p>
    <w:p w14:paraId="B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фамилия</w:t>
      </w:r>
      <w:r>
        <w:rPr>
          <w:rFonts w:ascii="Times New Roman" w:hAnsi="Times New Roman"/>
          <w:sz w:val="24"/>
        </w:rPr>
        <w:t>, имя</w:t>
      </w:r>
      <w:r>
        <w:rPr>
          <w:rFonts w:ascii="Times New Roman" w:hAnsi="Times New Roman"/>
          <w:sz w:val="24"/>
        </w:rPr>
        <w:t>, отчество</w:t>
      </w:r>
      <w:r>
        <w:rPr>
          <w:rFonts w:ascii="Times New Roman" w:hAnsi="Times New Roman"/>
          <w:sz w:val="24"/>
        </w:rPr>
        <w:t>;</w:t>
      </w:r>
    </w:p>
    <w:p w14:paraId="B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дата</w:t>
      </w:r>
      <w:r>
        <w:rPr>
          <w:rFonts w:ascii="Times New Roman" w:hAnsi="Times New Roman"/>
          <w:sz w:val="24"/>
        </w:rPr>
        <w:t xml:space="preserve"> рождения</w:t>
      </w:r>
      <w:r>
        <w:rPr>
          <w:rFonts w:ascii="Times New Roman" w:hAnsi="Times New Roman"/>
          <w:sz w:val="24"/>
        </w:rPr>
        <w:t>;</w:t>
      </w:r>
    </w:p>
    <w:p w14:paraId="B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пол</w:t>
      </w:r>
      <w:r>
        <w:rPr>
          <w:rFonts w:ascii="Times New Roman" w:hAnsi="Times New Roman"/>
          <w:sz w:val="24"/>
        </w:rPr>
        <w:t>;</w:t>
      </w:r>
    </w:p>
    <w:p w14:paraId="B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адрес</w:t>
      </w:r>
      <w:r>
        <w:rPr>
          <w:rFonts w:ascii="Times New Roman" w:hAnsi="Times New Roman"/>
          <w:sz w:val="24"/>
        </w:rPr>
        <w:t xml:space="preserve"> (место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), контактный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;</w:t>
      </w:r>
    </w:p>
    <w:p w14:paraId="B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стра</w:t>
      </w:r>
      <w:r>
        <w:rPr>
          <w:rFonts w:ascii="Times New Roman" w:hAnsi="Times New Roman"/>
          <w:sz w:val="24"/>
        </w:rPr>
        <w:t>ховой</w:t>
      </w:r>
      <w:r>
        <w:rPr>
          <w:rFonts w:ascii="Times New Roman" w:hAnsi="Times New Roman"/>
          <w:sz w:val="24"/>
        </w:rPr>
        <w:t xml:space="preserve"> номер</w:t>
      </w:r>
      <w:r>
        <w:rPr>
          <w:rFonts w:ascii="Times New Roman" w:hAnsi="Times New Roman"/>
          <w:sz w:val="24"/>
        </w:rPr>
        <w:t xml:space="preserve"> индивидуального</w:t>
      </w:r>
      <w:r>
        <w:rPr>
          <w:rFonts w:ascii="Times New Roman" w:hAnsi="Times New Roman"/>
          <w:sz w:val="24"/>
        </w:rPr>
        <w:t xml:space="preserve"> лицевого</w:t>
      </w:r>
      <w:r>
        <w:rPr>
          <w:rFonts w:ascii="Times New Roman" w:hAnsi="Times New Roman"/>
          <w:sz w:val="24"/>
        </w:rPr>
        <w:t xml:space="preserve"> счета</w:t>
      </w:r>
      <w:r>
        <w:rPr>
          <w:rFonts w:ascii="Times New Roman" w:hAnsi="Times New Roman"/>
          <w:sz w:val="24"/>
        </w:rPr>
        <w:t>;</w:t>
      </w:r>
    </w:p>
    <w:p w14:paraId="B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7) серия</w:t>
      </w:r>
      <w:r>
        <w:rPr>
          <w:rFonts w:ascii="Times New Roman" w:hAnsi="Times New Roman"/>
          <w:sz w:val="24"/>
        </w:rPr>
        <w:t>, номер</w:t>
      </w:r>
      <w:r>
        <w:rPr>
          <w:rFonts w:ascii="Times New Roman" w:hAnsi="Times New Roman"/>
          <w:sz w:val="24"/>
        </w:rPr>
        <w:t xml:space="preserve"> паспорта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данные</w:t>
      </w:r>
      <w:r>
        <w:rPr>
          <w:rFonts w:ascii="Times New Roman" w:hAnsi="Times New Roman"/>
          <w:sz w:val="24"/>
        </w:rPr>
        <w:t xml:space="preserve"> иного</w:t>
      </w:r>
      <w:r>
        <w:rPr>
          <w:rFonts w:ascii="Times New Roman" w:hAnsi="Times New Roman"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>, удостоверяющего</w:t>
      </w:r>
      <w:r>
        <w:rPr>
          <w:rFonts w:ascii="Times New Roman" w:hAnsi="Times New Roman"/>
          <w:sz w:val="24"/>
        </w:rPr>
        <w:t xml:space="preserve"> личность</w:t>
      </w:r>
      <w:r>
        <w:rPr>
          <w:rFonts w:ascii="Times New Roman" w:hAnsi="Times New Roman"/>
          <w:sz w:val="24"/>
        </w:rPr>
        <w:t>, дата</w:t>
      </w:r>
      <w:r>
        <w:rPr>
          <w:rFonts w:ascii="Times New Roman" w:hAnsi="Times New Roman"/>
          <w:sz w:val="24"/>
        </w:rPr>
        <w:t xml:space="preserve"> выдачи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наименование</w:t>
      </w:r>
      <w:r>
        <w:rPr>
          <w:rFonts w:ascii="Times New Roman" w:hAnsi="Times New Roman"/>
          <w:sz w:val="24"/>
        </w:rPr>
        <w:t xml:space="preserve"> выдавшего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>;</w:t>
      </w:r>
    </w:p>
    <w:p w14:paraId="B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8) дата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просьбой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;</w:t>
      </w:r>
    </w:p>
    <w:p w14:paraId="B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9) да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оформления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номер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>;</w:t>
      </w:r>
    </w:p>
    <w:p w14:paraId="C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10) наименование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наименования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реализующих</w:t>
      </w:r>
      <w:r>
        <w:rPr>
          <w:rFonts w:ascii="Times New Roman" w:hAnsi="Times New Roman"/>
          <w:sz w:val="24"/>
        </w:rPr>
        <w:t xml:space="preserve"> индивидуальную</w:t>
      </w:r>
      <w:r>
        <w:rPr>
          <w:rFonts w:ascii="Times New Roman" w:hAnsi="Times New Roman"/>
          <w:sz w:val="24"/>
        </w:rPr>
        <w:t xml:space="preserve"> программу</w:t>
      </w:r>
      <w:r>
        <w:rPr>
          <w:rFonts w:ascii="Times New Roman" w:hAnsi="Times New Roman"/>
          <w:sz w:val="24"/>
        </w:rPr>
        <w:t>;</w:t>
      </w:r>
    </w:p>
    <w:p w14:paraId="C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11) перечень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предоставленных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предоставляемых</w:t>
      </w:r>
      <w:r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заключенным</w:t>
      </w:r>
      <w:r>
        <w:rPr>
          <w:rFonts w:ascii="Times New Roman" w:hAnsi="Times New Roman"/>
          <w:sz w:val="24"/>
        </w:rPr>
        <w:t xml:space="preserve"> договором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тарифов</w:t>
      </w:r>
      <w:r>
        <w:rPr>
          <w:rFonts w:ascii="Times New Roman" w:hAnsi="Times New Roman"/>
          <w:sz w:val="24"/>
        </w:rPr>
        <w:t>, стоимости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источников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>, периодичности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>;</w:t>
      </w:r>
    </w:p>
    <w:p w14:paraId="C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12) иная</w:t>
      </w:r>
      <w:r>
        <w:rPr>
          <w:rFonts w:ascii="Times New Roman" w:hAnsi="Times New Roman"/>
          <w:sz w:val="24"/>
        </w:rPr>
        <w:t xml:space="preserve"> информация</w:t>
      </w:r>
      <w:r>
        <w:rPr>
          <w:rFonts w:ascii="Times New Roman" w:hAnsi="Times New Roman"/>
          <w:sz w:val="24"/>
        </w:rPr>
        <w:t>, определен</w:t>
      </w:r>
      <w:r>
        <w:rPr>
          <w:rFonts w:ascii="Times New Roman" w:hAnsi="Times New Roman"/>
          <w:sz w:val="24"/>
        </w:rPr>
        <w:t>ная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C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получателях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услугах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им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, размещается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Единой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информационной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>. Размещение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получение</w:t>
      </w:r>
      <w:r>
        <w:rPr>
          <w:rFonts w:ascii="Times New Roman" w:hAnsi="Times New Roman"/>
          <w:sz w:val="24"/>
        </w:rPr>
        <w:t xml:space="preserve"> указанной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Единой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информационной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осуществляются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"https://login.consultant.ru/link/?req=doc&amp;base=LAW&amp;n=385048&amp;date=01.03.2022"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17 июля</w:t>
      </w:r>
      <w:r>
        <w:rPr>
          <w:rFonts w:ascii="Times New Roman" w:hAnsi="Times New Roman"/>
          <w:sz w:val="24"/>
        </w:rPr>
        <w:t xml:space="preserve"> 1999 года</w:t>
      </w:r>
      <w:r>
        <w:rPr>
          <w:rFonts w:ascii="Times New Roman" w:hAnsi="Times New Roman"/>
          <w:sz w:val="24"/>
        </w:rPr>
        <w:t xml:space="preserve"> N 178-ФЗ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".</w:t>
      </w:r>
    </w:p>
    <w:p w14:paraId="C4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3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"https://login.consultant.ru/link/?req=doc&amp;base=LAW&amp;n=292522&amp;date=01.03.2022&amp;dst=100144&amp;field=134"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07.03.2018 N 56-ФЗ</w:t>
      </w:r>
      <w:r>
        <w:rPr>
          <w:rFonts w:ascii="Times New Roman" w:hAnsi="Times New Roman"/>
          <w:sz w:val="24"/>
        </w:rPr>
        <w:t>)</w:t>
      </w:r>
    </w:p>
    <w:p w14:paraId="C5010000">
      <w:pPr>
        <w:pStyle w:val="Style_2"/>
        <w:ind w:firstLine="540" w:left="0"/>
        <w:jc w:val="both"/>
      </w:pPr>
    </w:p>
    <w:p w14:paraId="C6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</w:t>
      </w:r>
      <w:r>
        <w:rPr>
          <w:rFonts w:ascii="Arial" w:hAnsi="Arial"/>
          <w:b w:val="1"/>
          <w:sz w:val="24"/>
        </w:rPr>
        <w:t>атья</w:t>
      </w:r>
      <w:r>
        <w:rPr>
          <w:rFonts w:ascii="Arial" w:hAnsi="Arial"/>
          <w:b w:val="1"/>
          <w:sz w:val="24"/>
        </w:rPr>
        <w:t xml:space="preserve"> 27. Требования</w:t>
      </w:r>
      <w:r>
        <w:rPr>
          <w:rFonts w:ascii="Arial" w:hAnsi="Arial"/>
          <w:b w:val="1"/>
          <w:sz w:val="24"/>
        </w:rPr>
        <w:t xml:space="preserve"> к</w:t>
      </w:r>
      <w:r>
        <w:rPr>
          <w:rFonts w:ascii="Arial" w:hAnsi="Arial"/>
          <w:b w:val="1"/>
          <w:sz w:val="24"/>
        </w:rPr>
        <w:t xml:space="preserve"> порядку</w:t>
      </w:r>
      <w:r>
        <w:rPr>
          <w:rFonts w:ascii="Arial" w:hAnsi="Arial"/>
          <w:b w:val="1"/>
          <w:sz w:val="24"/>
        </w:rPr>
        <w:t xml:space="preserve"> предоставления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C7010000">
      <w:pPr>
        <w:pStyle w:val="Style_2"/>
        <w:ind w:firstLine="540" w:left="0"/>
        <w:jc w:val="both"/>
      </w:pPr>
    </w:p>
    <w:p w14:paraId="C8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Порядок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обязателен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исполнения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C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Порядок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устанавливается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формам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видам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включает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>:</w:t>
      </w:r>
    </w:p>
    <w:p w14:paraId="C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наименование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C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стандарт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C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правила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>;</w:t>
      </w:r>
    </w:p>
    <w:p w14:paraId="C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C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перечень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, необходимых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должен</w:t>
      </w:r>
      <w:r>
        <w:rPr>
          <w:rFonts w:ascii="Times New Roman" w:hAnsi="Times New Roman"/>
          <w:sz w:val="24"/>
        </w:rPr>
        <w:t xml:space="preserve"> представить</w:t>
      </w:r>
      <w:r>
        <w:rPr>
          <w:rFonts w:ascii="Times New Roman" w:hAnsi="Times New Roman"/>
          <w:sz w:val="24"/>
        </w:rPr>
        <w:t xml:space="preserve"> получатель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представлению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информационного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представляются</w:t>
      </w:r>
      <w:r>
        <w:rPr>
          <w:rFonts w:ascii="Times New Roman" w:hAnsi="Times New Roman"/>
          <w:sz w:val="24"/>
        </w:rPr>
        <w:t xml:space="preserve"> получателем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собственной</w:t>
      </w:r>
      <w:r>
        <w:rPr>
          <w:rFonts w:ascii="Times New Roman" w:hAnsi="Times New Roman"/>
          <w:sz w:val="24"/>
        </w:rPr>
        <w:t xml:space="preserve"> инициативе</w:t>
      </w:r>
      <w:r>
        <w:rPr>
          <w:rFonts w:ascii="Times New Roman" w:hAnsi="Times New Roman"/>
          <w:sz w:val="24"/>
        </w:rPr>
        <w:t>;</w:t>
      </w:r>
    </w:p>
    <w:p w14:paraId="C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иные</w:t>
      </w:r>
      <w:r>
        <w:rPr>
          <w:rFonts w:ascii="Times New Roman" w:hAnsi="Times New Roman"/>
          <w:sz w:val="24"/>
        </w:rPr>
        <w:t xml:space="preserve"> положения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формы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видов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услуг.</w:t>
      </w:r>
    </w:p>
    <w:p w14:paraId="D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Стандарт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включает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>:</w:t>
      </w:r>
    </w:p>
    <w:p w14:paraId="D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описание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объем</w:t>
      </w:r>
      <w:r>
        <w:rPr>
          <w:rFonts w:ascii="Times New Roman" w:hAnsi="Times New Roman"/>
          <w:sz w:val="24"/>
        </w:rPr>
        <w:t>;</w:t>
      </w:r>
    </w:p>
    <w:p w14:paraId="D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сроки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D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подушевой</w:t>
      </w:r>
      <w:r>
        <w:rPr>
          <w:rFonts w:ascii="Times New Roman" w:hAnsi="Times New Roman"/>
          <w:sz w:val="24"/>
        </w:rPr>
        <w:t xml:space="preserve"> норматив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D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показатели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оценку</w:t>
      </w:r>
      <w:r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;</w:t>
      </w:r>
    </w:p>
    <w:p w14:paraId="D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условия</w:t>
      </w:r>
      <w:r>
        <w:rPr>
          <w:rFonts w:ascii="Times New Roman" w:hAnsi="Times New Roman"/>
          <w:sz w:val="24"/>
        </w:rPr>
        <w:t xml:space="preserve"> предост</w:t>
      </w:r>
      <w:r>
        <w:rPr>
          <w:rFonts w:ascii="Times New Roman" w:hAnsi="Times New Roman"/>
          <w:sz w:val="24"/>
        </w:rPr>
        <w:t>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доступности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ограничений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>;</w:t>
      </w:r>
    </w:p>
    <w:p w14:paraId="D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иные</w:t>
      </w:r>
      <w:r>
        <w:rPr>
          <w:rFonts w:ascii="Times New Roman" w:hAnsi="Times New Roman"/>
          <w:sz w:val="24"/>
        </w:rPr>
        <w:t xml:space="preserve"> необходимые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положения.</w:t>
      </w:r>
    </w:p>
    <w:p w14:paraId="D7010000">
      <w:pPr>
        <w:pStyle w:val="Style_2"/>
        <w:ind w:firstLine="540" w:left="0"/>
        <w:jc w:val="both"/>
      </w:pPr>
    </w:p>
    <w:p w14:paraId="D8010000">
      <w:pPr>
        <w:pStyle w:val="Style_3"/>
        <w:ind w:firstLine="540" w:left="0"/>
        <w:jc w:val="both"/>
        <w:outlineLvl w:val="1"/>
      </w:pPr>
      <w:bookmarkStart w:id="9" w:name="Par454"/>
      <w:bookmarkEnd w:id="9"/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28. Ме</w:t>
      </w:r>
      <w:r>
        <w:rPr>
          <w:rFonts w:ascii="Arial" w:hAnsi="Arial"/>
          <w:b w:val="1"/>
          <w:sz w:val="24"/>
        </w:rPr>
        <w:t>жведомственное</w:t>
      </w:r>
      <w:r>
        <w:rPr>
          <w:rFonts w:ascii="Arial" w:hAnsi="Arial"/>
          <w:b w:val="1"/>
          <w:sz w:val="24"/>
        </w:rPr>
        <w:t xml:space="preserve"> взаимодействие</w:t>
      </w:r>
      <w:r>
        <w:rPr>
          <w:rFonts w:ascii="Arial" w:hAnsi="Arial"/>
          <w:b w:val="1"/>
          <w:sz w:val="24"/>
        </w:rPr>
        <w:t xml:space="preserve"> при</w:t>
      </w:r>
      <w:r>
        <w:rPr>
          <w:rFonts w:ascii="Arial" w:hAnsi="Arial"/>
          <w:b w:val="1"/>
          <w:sz w:val="24"/>
        </w:rPr>
        <w:t xml:space="preserve"> организации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субъекте</w:t>
      </w:r>
      <w:r>
        <w:rPr>
          <w:rFonts w:ascii="Arial" w:hAnsi="Arial"/>
          <w:b w:val="1"/>
          <w:sz w:val="24"/>
        </w:rPr>
        <w:t xml:space="preserve"> Российской</w:t>
      </w:r>
      <w:r>
        <w:rPr>
          <w:rFonts w:ascii="Arial" w:hAnsi="Arial"/>
          <w:b w:val="1"/>
          <w:sz w:val="24"/>
        </w:rPr>
        <w:t xml:space="preserve"> Федерации</w:t>
      </w:r>
    </w:p>
    <w:p w14:paraId="D9010000">
      <w:pPr>
        <w:pStyle w:val="Style_2"/>
        <w:ind w:firstLine="540" w:left="0"/>
        <w:jc w:val="both"/>
      </w:pPr>
    </w:p>
    <w:p w14:paraId="DA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Межведомственное</w:t>
      </w:r>
      <w:r>
        <w:rPr>
          <w:rFonts w:ascii="Times New Roman" w:hAnsi="Times New Roman"/>
          <w:sz w:val="24"/>
        </w:rPr>
        <w:t xml:space="preserve"> взаимодействие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сопровождения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регламента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>, определяющего</w:t>
      </w:r>
      <w:r>
        <w:rPr>
          <w:rFonts w:ascii="Times New Roman" w:hAnsi="Times New Roman"/>
          <w:sz w:val="24"/>
        </w:rPr>
        <w:t xml:space="preserve"> содержание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порядок</w:t>
      </w:r>
      <w:r>
        <w:rPr>
          <w:rFonts w:ascii="Times New Roman" w:hAnsi="Times New Roman"/>
          <w:sz w:val="24"/>
        </w:rPr>
        <w:t xml:space="preserve"> действий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реализацией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законом.</w:t>
      </w:r>
    </w:p>
    <w:p w14:paraId="D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Регламент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 xml:space="preserve"> определяет</w:t>
      </w:r>
      <w:r>
        <w:rPr>
          <w:rFonts w:ascii="Times New Roman" w:hAnsi="Times New Roman"/>
          <w:sz w:val="24"/>
        </w:rPr>
        <w:t>:</w:t>
      </w:r>
    </w:p>
    <w:p w14:paraId="D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перечень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межведомственное</w:t>
      </w:r>
      <w:r>
        <w:rPr>
          <w:rFonts w:ascii="Times New Roman" w:hAnsi="Times New Roman"/>
          <w:sz w:val="24"/>
        </w:rPr>
        <w:t xml:space="preserve"> взаимодействие</w:t>
      </w:r>
      <w:r>
        <w:rPr>
          <w:rFonts w:ascii="Times New Roman" w:hAnsi="Times New Roman"/>
          <w:sz w:val="24"/>
        </w:rPr>
        <w:t>;</w:t>
      </w:r>
    </w:p>
    <w:p w14:paraId="D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виды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осуществляемой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</w:t>
      </w:r>
      <w:r>
        <w:rPr>
          <w:rFonts w:ascii="Times New Roman" w:hAnsi="Times New Roman"/>
          <w:sz w:val="24"/>
        </w:rPr>
        <w:t>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DE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порядок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формы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</w:t>
      </w:r>
      <w:r>
        <w:rPr>
          <w:rFonts w:ascii="Times New Roman" w:hAnsi="Times New Roman"/>
          <w:sz w:val="24"/>
        </w:rPr>
        <w:t>;</w:t>
      </w:r>
    </w:p>
    <w:p w14:paraId="DF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содержанию</w:t>
      </w:r>
      <w:r>
        <w:rPr>
          <w:rFonts w:ascii="Times New Roman" w:hAnsi="Times New Roman"/>
          <w:sz w:val="24"/>
        </w:rPr>
        <w:t>, формам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условиям</w:t>
      </w:r>
      <w:r>
        <w:rPr>
          <w:rFonts w:ascii="Times New Roman" w:hAnsi="Times New Roman"/>
          <w:sz w:val="24"/>
        </w:rPr>
        <w:t xml:space="preserve"> обмена</w:t>
      </w:r>
      <w:r>
        <w:rPr>
          <w:rFonts w:ascii="Times New Roman" w:hAnsi="Times New Roman"/>
          <w:sz w:val="24"/>
        </w:rPr>
        <w:t xml:space="preserve"> информацией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электронной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>;</w:t>
      </w:r>
    </w:p>
    <w:p w14:paraId="E0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5) механизм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социальному</w:t>
      </w:r>
      <w:r>
        <w:rPr>
          <w:rFonts w:ascii="Times New Roman" w:hAnsi="Times New Roman"/>
          <w:sz w:val="24"/>
        </w:rPr>
        <w:t xml:space="preserve"> сопровождению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порядок</w:t>
      </w:r>
      <w:r>
        <w:rPr>
          <w:rFonts w:ascii="Times New Roman" w:hAnsi="Times New Roman"/>
          <w:sz w:val="24"/>
        </w:rPr>
        <w:t xml:space="preserve"> привлечения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осуществлению</w:t>
      </w:r>
      <w:r>
        <w:rPr>
          <w:rFonts w:ascii="Times New Roman" w:hAnsi="Times New Roman"/>
          <w:sz w:val="24"/>
        </w:rPr>
        <w:t>;</w:t>
      </w:r>
    </w:p>
    <w:p w14:paraId="E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6) порядок</w:t>
      </w:r>
      <w:r>
        <w:rPr>
          <w:rFonts w:ascii="Times New Roman" w:hAnsi="Times New Roman"/>
          <w:sz w:val="24"/>
        </w:rPr>
        <w:t xml:space="preserve"> оценки</w:t>
      </w:r>
      <w:r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межведомственного</w:t>
      </w:r>
      <w:r>
        <w:rPr>
          <w:rFonts w:ascii="Times New Roman" w:hAnsi="Times New Roman"/>
          <w:sz w:val="24"/>
        </w:rPr>
        <w:t xml:space="preserve"> взаимодействия.</w:t>
      </w:r>
    </w:p>
    <w:p w14:paraId="E201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(п</w:t>
      </w:r>
      <w:r>
        <w:rPr>
          <w:rFonts w:ascii="Times New Roman" w:hAnsi="Times New Roman"/>
          <w:sz w:val="24"/>
        </w:rPr>
        <w:t>. 6 в</w:t>
      </w:r>
      <w:r>
        <w:rPr>
          <w:rFonts w:ascii="Times New Roman" w:hAnsi="Times New Roman"/>
          <w:sz w:val="24"/>
        </w:rPr>
        <w:t xml:space="preserve"> ред</w:t>
      </w:r>
      <w:r>
        <w:rPr>
          <w:rFonts w:ascii="Times New Roman" w:hAnsi="Times New Roman"/>
          <w:sz w:val="24"/>
        </w:rPr>
        <w:t>.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"https://login.consultant.ru/link/?req=doc&amp;base=LAW&amp;n=386909&amp;date=01.03.2022&amp;dst=103331&amp;field=134"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11.06.2021 N 170-ФЗ</w:t>
      </w:r>
      <w:r>
        <w:rPr>
          <w:rFonts w:ascii="Times New Roman" w:hAnsi="Times New Roman"/>
          <w:sz w:val="24"/>
        </w:rPr>
        <w:t>)</w:t>
      </w:r>
    </w:p>
    <w:p w14:paraId="E3010000">
      <w:pPr>
        <w:pStyle w:val="Style_2"/>
        <w:ind w:firstLine="540" w:left="0"/>
        <w:jc w:val="both"/>
      </w:pPr>
    </w:p>
    <w:p w14:paraId="E4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29. Профилактика</w:t>
      </w:r>
      <w:r>
        <w:rPr>
          <w:rFonts w:ascii="Arial" w:hAnsi="Arial"/>
          <w:b w:val="1"/>
          <w:sz w:val="24"/>
        </w:rPr>
        <w:t xml:space="preserve"> обстоятельств</w:t>
      </w:r>
      <w:r>
        <w:rPr>
          <w:rFonts w:ascii="Arial" w:hAnsi="Arial"/>
          <w:b w:val="1"/>
          <w:sz w:val="24"/>
        </w:rPr>
        <w:t>, обусловливающих</w:t>
      </w:r>
      <w:r>
        <w:rPr>
          <w:rFonts w:ascii="Arial" w:hAnsi="Arial"/>
          <w:b w:val="1"/>
          <w:sz w:val="24"/>
        </w:rPr>
        <w:t xml:space="preserve"> нуждаемость</w:t>
      </w:r>
      <w:r>
        <w:rPr>
          <w:rFonts w:ascii="Arial" w:hAnsi="Arial"/>
          <w:b w:val="1"/>
          <w:sz w:val="24"/>
        </w:rPr>
        <w:t xml:space="preserve"> гражданина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социальном</w:t>
      </w:r>
      <w:r>
        <w:rPr>
          <w:rFonts w:ascii="Arial" w:hAnsi="Arial"/>
          <w:b w:val="1"/>
          <w:sz w:val="24"/>
        </w:rPr>
        <w:t xml:space="preserve"> обслуживании</w:t>
      </w:r>
    </w:p>
    <w:p w14:paraId="E5010000">
      <w:pPr>
        <w:pStyle w:val="Style_2"/>
        <w:ind w:firstLine="540" w:left="0"/>
        <w:jc w:val="both"/>
      </w:pPr>
    </w:p>
    <w:p w14:paraId="E6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Профилактика</w:t>
      </w:r>
      <w:r>
        <w:rPr>
          <w:rFonts w:ascii="Times New Roman" w:hAnsi="Times New Roman"/>
          <w:sz w:val="24"/>
        </w:rPr>
        <w:t xml:space="preserve"> обстоят</w:t>
      </w:r>
      <w:r>
        <w:rPr>
          <w:rFonts w:ascii="Times New Roman" w:hAnsi="Times New Roman"/>
          <w:sz w:val="24"/>
        </w:rPr>
        <w:t>ельств</w:t>
      </w:r>
      <w:r>
        <w:rPr>
          <w:rFonts w:ascii="Times New Roman" w:hAnsi="Times New Roman"/>
          <w:sz w:val="24"/>
        </w:rPr>
        <w:t>, обусловливающих</w:t>
      </w:r>
      <w:r>
        <w:rPr>
          <w:rFonts w:ascii="Times New Roman" w:hAnsi="Times New Roman"/>
          <w:sz w:val="24"/>
        </w:rPr>
        <w:t xml:space="preserve"> нуждаемость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, осуществляется</w:t>
      </w:r>
      <w:r>
        <w:rPr>
          <w:rFonts w:ascii="Times New Roman" w:hAnsi="Times New Roman"/>
          <w:sz w:val="24"/>
        </w:rPr>
        <w:t xml:space="preserve"> путем</w:t>
      </w:r>
      <w:r>
        <w:rPr>
          <w:rFonts w:ascii="Times New Roman" w:hAnsi="Times New Roman"/>
          <w:sz w:val="24"/>
        </w:rPr>
        <w:t>:</w:t>
      </w:r>
    </w:p>
    <w:p w14:paraId="E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обследования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>, определения</w:t>
      </w:r>
      <w:r>
        <w:rPr>
          <w:rFonts w:ascii="Times New Roman" w:hAnsi="Times New Roman"/>
          <w:sz w:val="24"/>
        </w:rPr>
        <w:t xml:space="preserve"> причин</w:t>
      </w:r>
      <w:r>
        <w:rPr>
          <w:rFonts w:ascii="Times New Roman" w:hAnsi="Times New Roman"/>
          <w:sz w:val="24"/>
        </w:rPr>
        <w:t>, влияющих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ухудшение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>;</w:t>
      </w:r>
    </w:p>
    <w:p w14:paraId="E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анализа</w:t>
      </w:r>
      <w:r>
        <w:rPr>
          <w:rFonts w:ascii="Times New Roman" w:hAnsi="Times New Roman"/>
          <w:sz w:val="24"/>
        </w:rPr>
        <w:t xml:space="preserve"> данных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статистической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тчетности</w:t>
      </w:r>
      <w:r>
        <w:rPr>
          <w:rFonts w:ascii="Times New Roman" w:hAnsi="Times New Roman"/>
          <w:sz w:val="24"/>
        </w:rPr>
        <w:t>, проведения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 xml:space="preserve"> выборочных</w:t>
      </w:r>
      <w:r>
        <w:rPr>
          <w:rFonts w:ascii="Times New Roman" w:hAnsi="Times New Roman"/>
          <w:sz w:val="24"/>
        </w:rPr>
        <w:t xml:space="preserve"> социологических</w:t>
      </w:r>
      <w:r>
        <w:rPr>
          <w:rFonts w:ascii="Times New Roman" w:hAnsi="Times New Roman"/>
          <w:sz w:val="24"/>
        </w:rPr>
        <w:t xml:space="preserve"> опросов.</w:t>
      </w:r>
    </w:p>
    <w:p w14:paraId="E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Мероприятия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профилактике</w:t>
      </w:r>
      <w:r>
        <w:rPr>
          <w:rFonts w:ascii="Times New Roman" w:hAnsi="Times New Roman"/>
          <w:sz w:val="24"/>
        </w:rPr>
        <w:t xml:space="preserve"> обстоятельств</w:t>
      </w:r>
      <w:r>
        <w:rPr>
          <w:rFonts w:ascii="Times New Roman" w:hAnsi="Times New Roman"/>
          <w:sz w:val="24"/>
        </w:rPr>
        <w:t>, обусловливающих</w:t>
      </w:r>
      <w:r>
        <w:rPr>
          <w:rFonts w:ascii="Times New Roman" w:hAnsi="Times New Roman"/>
          <w:sz w:val="24"/>
        </w:rPr>
        <w:t xml:space="preserve"> нуждаемость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>, осуществляются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региональных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 xml:space="preserve"> социальног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утвержденных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EA010000">
      <w:pPr>
        <w:pStyle w:val="Style_2"/>
        <w:ind w:firstLine="540" w:left="0"/>
        <w:jc w:val="both"/>
      </w:pPr>
    </w:p>
    <w:p w14:paraId="EB01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8. ФИНАНСИРОВАНИЕ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  <w:r>
        <w:rPr>
          <w:rFonts w:ascii="Arial" w:hAnsi="Arial"/>
          <w:b w:val="1"/>
          <w:sz w:val="24"/>
        </w:rPr>
        <w:t xml:space="preserve"> И</w:t>
      </w:r>
      <w:r>
        <w:rPr>
          <w:rFonts w:ascii="Arial" w:hAnsi="Arial"/>
          <w:b w:val="1"/>
          <w:sz w:val="24"/>
        </w:rPr>
        <w:t xml:space="preserve"> УСЛОВИЯ</w:t>
      </w:r>
    </w:p>
    <w:p w14:paraId="EC010000">
      <w:pPr>
        <w:pStyle w:val="Style_3"/>
        <w:ind/>
        <w:jc w:val="center"/>
      </w:pPr>
      <w:r>
        <w:rPr>
          <w:rFonts w:ascii="Arial" w:hAnsi="Arial"/>
          <w:b w:val="1"/>
          <w:sz w:val="24"/>
        </w:rPr>
        <w:t>ОПЛАТЫ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ED010000">
      <w:pPr>
        <w:pStyle w:val="Style_2"/>
        <w:ind w:firstLine="540" w:left="0"/>
        <w:jc w:val="both"/>
      </w:pPr>
    </w:p>
    <w:p w14:paraId="EE01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30. Финансовое</w:t>
      </w:r>
      <w:r>
        <w:rPr>
          <w:rFonts w:ascii="Arial" w:hAnsi="Arial"/>
          <w:b w:val="1"/>
          <w:sz w:val="24"/>
        </w:rPr>
        <w:t xml:space="preserve"> обеспечение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EF010000">
      <w:pPr>
        <w:pStyle w:val="Style_2"/>
        <w:ind w:firstLine="540" w:left="0"/>
        <w:jc w:val="both"/>
      </w:pPr>
    </w:p>
    <w:p w14:paraId="F001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Источниками</w:t>
      </w:r>
      <w:r>
        <w:rPr>
          <w:rFonts w:ascii="Times New Roman" w:hAnsi="Times New Roman"/>
          <w:sz w:val="24"/>
        </w:rPr>
        <w:t xml:space="preserve"> фин</w:t>
      </w:r>
      <w:r>
        <w:rPr>
          <w:rFonts w:ascii="Times New Roman" w:hAnsi="Times New Roman"/>
          <w:sz w:val="24"/>
        </w:rPr>
        <w:t>ансового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>:</w:t>
      </w:r>
    </w:p>
    <w:p w14:paraId="F1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средства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бюджетной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F2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благотворительные</w:t>
      </w:r>
      <w:r>
        <w:rPr>
          <w:rFonts w:ascii="Times New Roman" w:hAnsi="Times New Roman"/>
          <w:sz w:val="24"/>
        </w:rPr>
        <w:t xml:space="preserve"> взносы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пожертвования</w:t>
      </w:r>
      <w:r>
        <w:rPr>
          <w:rFonts w:ascii="Times New Roman" w:hAnsi="Times New Roman"/>
          <w:sz w:val="24"/>
        </w:rPr>
        <w:t>;</w:t>
      </w:r>
    </w:p>
    <w:p w14:paraId="F3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средства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</w:t>
      </w:r>
      <w:r>
        <w:rPr>
          <w:rFonts w:ascii="Times New Roman" w:hAnsi="Times New Roman"/>
          <w:sz w:val="24"/>
        </w:rPr>
        <w:t>ичную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>;</w:t>
      </w:r>
    </w:p>
    <w:p w14:paraId="F4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4) доходы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предпринимательской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иной</w:t>
      </w:r>
      <w:r>
        <w:rPr>
          <w:rFonts w:ascii="Times New Roman" w:hAnsi="Times New Roman"/>
          <w:sz w:val="24"/>
        </w:rPr>
        <w:t xml:space="preserve"> приносящей</w:t>
      </w:r>
      <w:r>
        <w:rPr>
          <w:rFonts w:ascii="Times New Roman" w:hAnsi="Times New Roman"/>
          <w:sz w:val="24"/>
        </w:rPr>
        <w:t xml:space="preserve"> доход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осуществляемой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запрещенные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источники.</w:t>
      </w:r>
    </w:p>
    <w:p w14:paraId="F5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Финансовое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</w:t>
      </w:r>
      <w:r>
        <w:rPr>
          <w:rFonts w:ascii="Times New Roman" w:hAnsi="Times New Roman"/>
          <w:sz w:val="24"/>
        </w:rPr>
        <w:t>вания</w:t>
      </w:r>
      <w:r>
        <w:rPr>
          <w:rFonts w:ascii="Times New Roman" w:hAnsi="Times New Roman"/>
          <w:sz w:val="24"/>
        </w:rPr>
        <w:t>, находящихся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бюджетным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F6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Финансовое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бюджетным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F7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Финансовое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негосударственными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>, индив</w:t>
      </w:r>
      <w:r>
        <w:rPr>
          <w:rFonts w:ascii="Times New Roman" w:hAnsi="Times New Roman"/>
          <w:sz w:val="24"/>
        </w:rPr>
        <w:t>идуальными</w:t>
      </w:r>
      <w:r>
        <w:rPr>
          <w:rFonts w:ascii="Times New Roman" w:hAnsi="Times New Roman"/>
          <w:sz w:val="24"/>
        </w:rPr>
        <w:t xml:space="preserve"> предпринимателями</w:t>
      </w:r>
      <w:r>
        <w:rPr>
          <w:rFonts w:ascii="Times New Roman" w:hAnsi="Times New Roman"/>
          <w:sz w:val="24"/>
        </w:rPr>
        <w:t>, осуществляющими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социальному</w:t>
      </w:r>
      <w:r>
        <w:rPr>
          <w:rFonts w:ascii="Times New Roman" w:hAnsi="Times New Roman"/>
          <w:sz w:val="24"/>
        </w:rPr>
        <w:t xml:space="preserve"> обслуживанию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предоставляющими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социально</w:t>
      </w:r>
      <w:r>
        <w:rPr>
          <w:rFonts w:ascii="Times New Roman" w:hAnsi="Times New Roman"/>
          <w:sz w:val="24"/>
        </w:rPr>
        <w:t xml:space="preserve"> ориентированными</w:t>
      </w:r>
      <w:r>
        <w:rPr>
          <w:rFonts w:ascii="Times New Roman" w:hAnsi="Times New Roman"/>
          <w:sz w:val="24"/>
        </w:rPr>
        <w:t xml:space="preserve"> некоммерческими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путем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субсидий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соответствующего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юджетной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бюджетным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"https://login.consultant.ru/link/?req=doc&amp;base=LAW&amp;n=377026&amp;date=01.03.2022&amp;dst=103395&amp;field=134"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проведения</w:t>
      </w:r>
      <w:r>
        <w:rPr>
          <w:rFonts w:ascii="Times New Roman" w:hAnsi="Times New Roman"/>
          <w:sz w:val="24"/>
        </w:rPr>
        <w:t xml:space="preserve"> закупок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</w:t>
      </w:r>
      <w:r>
        <w:rPr>
          <w:rFonts w:ascii="Times New Roman" w:hAnsi="Times New Roman"/>
          <w:sz w:val="24"/>
        </w:rPr>
        <w:t>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"https://login.consultant.ru/link/?req=doc&amp;base=LAW&amp;n=388926&amp;date=01.03.2022"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контрактной</w:t>
      </w:r>
      <w:r>
        <w:rPr>
          <w:rFonts w:ascii="Times New Roman" w:hAnsi="Times New Roman"/>
          <w:sz w:val="24"/>
        </w:rPr>
        <w:t xml:space="preserve"> системе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закупок</w:t>
      </w:r>
      <w:r>
        <w:rPr>
          <w:rFonts w:ascii="Times New Roman" w:hAnsi="Times New Roman"/>
          <w:sz w:val="24"/>
        </w:rPr>
        <w:t xml:space="preserve"> товаров</w:t>
      </w:r>
      <w:r>
        <w:rPr>
          <w:rFonts w:ascii="Times New Roman" w:hAnsi="Times New Roman"/>
          <w:sz w:val="24"/>
        </w:rPr>
        <w:t>, работ</w:t>
      </w:r>
      <w:r>
        <w:rPr>
          <w:rFonts w:ascii="Times New Roman" w:hAnsi="Times New Roman"/>
          <w:sz w:val="24"/>
        </w:rPr>
        <w:t>, услуг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нужд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F8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Уполномоченный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привлекать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источн</w:t>
      </w:r>
      <w:r>
        <w:rPr>
          <w:rFonts w:ascii="Times New Roman" w:hAnsi="Times New Roman"/>
          <w:sz w:val="24"/>
        </w:rPr>
        <w:t>ики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совместных</w:t>
      </w:r>
      <w:r>
        <w:rPr>
          <w:rFonts w:ascii="Times New Roman" w:hAnsi="Times New Roman"/>
          <w:sz w:val="24"/>
        </w:rPr>
        <w:t xml:space="preserve"> проектов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данной</w:t>
      </w:r>
      <w:r>
        <w:rPr>
          <w:rFonts w:ascii="Times New Roman" w:hAnsi="Times New Roman"/>
          <w:sz w:val="24"/>
        </w:rPr>
        <w:t xml:space="preserve"> сфере.</w:t>
      </w:r>
    </w:p>
    <w:p w14:paraId="F9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6. Порядок</w:t>
      </w:r>
      <w:r>
        <w:rPr>
          <w:rFonts w:ascii="Times New Roman" w:hAnsi="Times New Roman"/>
          <w:sz w:val="24"/>
        </w:rPr>
        <w:t xml:space="preserve"> расходования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>, образовавшихся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результате</w:t>
      </w:r>
      <w:r>
        <w:rPr>
          <w:rFonts w:ascii="Times New Roman" w:hAnsi="Times New Roman"/>
          <w:sz w:val="24"/>
        </w:rPr>
        <w:t xml:space="preserve"> взимания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устанавливается</w:t>
      </w:r>
      <w:r>
        <w:rPr>
          <w:rFonts w:ascii="Times New Roman" w:hAnsi="Times New Roman"/>
          <w:sz w:val="24"/>
        </w:rPr>
        <w:t>:</w:t>
      </w:r>
    </w:p>
    <w:p w14:paraId="FA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федеральным</w:t>
      </w:r>
      <w:r>
        <w:rPr>
          <w:rFonts w:ascii="Times New Roman" w:hAnsi="Times New Roman"/>
          <w:sz w:val="24"/>
        </w:rPr>
        <w:t xml:space="preserve"> орга</w:t>
      </w:r>
      <w:r>
        <w:rPr>
          <w:rFonts w:ascii="Times New Roman" w:hAnsi="Times New Roman"/>
          <w:sz w:val="24"/>
        </w:rPr>
        <w:t>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- для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находящихся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;</w:t>
      </w:r>
    </w:p>
    <w:p w14:paraId="FB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уполномоченным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- для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</w:t>
      </w:r>
      <w:r>
        <w:rPr>
          <w:rFonts w:ascii="Times New Roman" w:hAnsi="Times New Roman"/>
          <w:sz w:val="24"/>
        </w:rPr>
        <w:t>дерации.</w:t>
      </w:r>
    </w:p>
    <w:p w14:paraId="FC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7. Порядок</w:t>
      </w:r>
      <w:r>
        <w:rPr>
          <w:rFonts w:ascii="Times New Roman" w:hAnsi="Times New Roman"/>
          <w:sz w:val="24"/>
        </w:rPr>
        <w:t xml:space="preserve"> расходования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>, образовавшихся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результате</w:t>
      </w:r>
      <w:r>
        <w:rPr>
          <w:rFonts w:ascii="Times New Roman" w:hAnsi="Times New Roman"/>
          <w:sz w:val="24"/>
        </w:rPr>
        <w:t xml:space="preserve"> взимания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должен</w:t>
      </w:r>
      <w:r>
        <w:rPr>
          <w:rFonts w:ascii="Times New Roman" w:hAnsi="Times New Roman"/>
          <w:sz w:val="24"/>
        </w:rPr>
        <w:t xml:space="preserve"> предусматривать</w:t>
      </w:r>
      <w:r>
        <w:rPr>
          <w:rFonts w:ascii="Times New Roman" w:hAnsi="Times New Roman"/>
          <w:sz w:val="24"/>
        </w:rPr>
        <w:t xml:space="preserve"> возможность</w:t>
      </w:r>
      <w:r>
        <w:rPr>
          <w:rFonts w:ascii="Times New Roman" w:hAnsi="Times New Roman"/>
          <w:sz w:val="24"/>
        </w:rPr>
        <w:t xml:space="preserve"> использования</w:t>
      </w:r>
      <w:r>
        <w:rPr>
          <w:rFonts w:ascii="Times New Roman" w:hAnsi="Times New Roman"/>
          <w:sz w:val="24"/>
        </w:rPr>
        <w:t xml:space="preserve"> этих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текущую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, развитие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>тимулирование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работников.</w:t>
      </w:r>
    </w:p>
    <w:p w14:paraId="FD01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8. Если</w:t>
      </w:r>
      <w:r>
        <w:rPr>
          <w:rFonts w:ascii="Times New Roman" w:hAnsi="Times New Roman"/>
          <w:sz w:val="24"/>
        </w:rPr>
        <w:t xml:space="preserve"> гражданин</w:t>
      </w:r>
      <w:r>
        <w:rPr>
          <w:rFonts w:ascii="Times New Roman" w:hAnsi="Times New Roman"/>
          <w:sz w:val="24"/>
        </w:rPr>
        <w:t xml:space="preserve"> получает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предусмотренные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программой</w:t>
      </w:r>
      <w:r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 xml:space="preserve"> поставщика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включены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поставщиков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участвуют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выполнении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задания</w:t>
      </w:r>
      <w:r>
        <w:rPr>
          <w:rFonts w:ascii="Times New Roman" w:hAnsi="Times New Roman"/>
          <w:sz w:val="24"/>
        </w:rPr>
        <w:t xml:space="preserve"> (заказа</w:t>
      </w:r>
      <w:r>
        <w:rPr>
          <w:rFonts w:ascii="Times New Roman" w:hAnsi="Times New Roman"/>
          <w:sz w:val="24"/>
        </w:rPr>
        <w:t>), поставщику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поставщикам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выплачивается</w:t>
      </w:r>
      <w:r>
        <w:rPr>
          <w:rFonts w:ascii="Times New Roman" w:hAnsi="Times New Roman"/>
          <w:sz w:val="24"/>
        </w:rPr>
        <w:t xml:space="preserve"> компенсация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"https://login.consultant.ru/link/?req=doc&amp;base=LAW&amp;n=370692&amp;date=01.03.2022&amp;dst=100006&amp;field=134"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размере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</w:t>
      </w:r>
      <w:r>
        <w:rPr>
          <w:rFonts w:ascii="Times New Roman" w:hAnsi="Times New Roman"/>
          <w:sz w:val="24"/>
        </w:rPr>
        <w:t>ядке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определяются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FE010000">
      <w:pPr>
        <w:pStyle w:val="Style_2"/>
        <w:ind/>
        <w:jc w:val="left"/>
      </w:pPr>
    </w:p>
    <w:tbl>
      <w:tblPr>
        <w:tblStyle w:val="Style_1"/>
        <w:tblW w:type="auto" w:w="0"/>
        <w:tblInd w:type="dxa" w:w="0"/>
        <w:tblLayout w:type="fixed"/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F01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0020000">
            <w:pPr>
              <w:pStyle w:val="Style_2"/>
              <w:spacing w:after="0" w:line="240" w:lineRule="auto"/>
              <w:ind/>
              <w:jc w:val="left"/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0102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КонсультантПлюс</w:t>
            </w:r>
            <w:r>
              <w:rPr>
                <w:rFonts w:ascii="Times New Roman" w:hAnsi="Times New Roman"/>
                <w:color w:val="392C69"/>
                <w:sz w:val="24"/>
              </w:rPr>
              <w:t>: примечание.</w:t>
            </w:r>
          </w:p>
          <w:p w14:paraId="0202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  <w:r>
              <w:rPr>
                <w:rFonts w:ascii="Times New Roman" w:hAnsi="Times New Roman"/>
                <w:color w:val="392C69"/>
                <w:sz w:val="24"/>
              </w:rPr>
              <w:t>С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01.09.2020 до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01.01.2025 ч</w:t>
            </w:r>
            <w:r>
              <w:rPr>
                <w:rFonts w:ascii="Times New Roman" w:hAnsi="Times New Roman"/>
                <w:color w:val="392C69"/>
                <w:sz w:val="24"/>
              </w:rPr>
              <w:t>. 9 ст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. 30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"https://login.consultant.ru/link/?req=doc&amp;base=LAW&amp;n=357043&amp;date=01.03.2022&amp;dst=100021&amp;field=134"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действует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отдельных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субъектах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РФ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"https://login.consultant.ru/link/?req=doc&amp;base=LAW&amp;n=402589&amp;date=01.03.2022&amp;dst=100006&amp;field=134"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перечень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которых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утверждается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Правительством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РФ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соответствии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"https://login.consultant.ru/link/?req=doc&amp;base=LAW&amp;n=357066&amp;date=01.03.2022&amp;dst=100350&amp;field=134"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ч</w:t>
            </w:r>
            <w:r>
              <w:rPr>
                <w:rFonts w:ascii="Times New Roman" w:hAnsi="Times New Roman"/>
                <w:color w:val="0000FF"/>
                <w:sz w:val="24"/>
              </w:rPr>
              <w:t>. 1 ст</w:t>
            </w:r>
            <w:r>
              <w:rPr>
                <w:rFonts w:ascii="Times New Roman" w:hAnsi="Times New Roman"/>
                <w:color w:val="0000FF"/>
                <w:sz w:val="24"/>
              </w:rPr>
              <w:t>. 28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ФЗ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от</w:t>
            </w:r>
            <w:r>
              <w:rPr>
                <w:rFonts w:ascii="Times New Roman" w:hAnsi="Times New Roman"/>
                <w:color w:val="392C69"/>
                <w:sz w:val="24"/>
              </w:rPr>
              <w:t xml:space="preserve"> 13.07.2020 N 189-ФЗ.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3020000">
            <w:pPr>
              <w:pStyle w:val="Style_2"/>
              <w:spacing w:after="0" w:line="240" w:lineRule="auto"/>
              <w:ind/>
              <w:jc w:val="both"/>
              <w:rPr>
                <w:color w:val="392C69"/>
              </w:rPr>
            </w:pPr>
          </w:p>
        </w:tc>
      </w:tr>
    </w:tbl>
    <w:p w14:paraId="04020000">
      <w:pPr>
        <w:pStyle w:val="Style_2"/>
        <w:spacing w:before="300"/>
        <w:ind w:firstLine="540" w:left="0"/>
        <w:jc w:val="both"/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"https://login.consultant.ru/link/?req=doc&amp;base=LAW&amp;n=376276&amp;date=01.03.2022&amp;dst=100012&amp;field=134"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Финансовое</w:t>
      </w:r>
      <w:r>
        <w:rPr>
          <w:rFonts w:ascii="Times New Roman" w:hAnsi="Times New Roman"/>
          <w:color w:val="0000FF"/>
          <w:sz w:val="24"/>
        </w:rPr>
        <w:t xml:space="preserve"> обеспечение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исполнения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заказа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"https://login.consultant.ru/link/?req=doc&amp;base=LAW&amp;n=357066&amp;date=01.03.2022&amp;dst=100079&amp;field=134"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государственном</w:t>
      </w:r>
      <w:r>
        <w:rPr>
          <w:rFonts w:ascii="Times New Roman" w:hAnsi="Times New Roman"/>
          <w:sz w:val="24"/>
        </w:rPr>
        <w:t xml:space="preserve"> (муниципальном</w:t>
      </w:r>
      <w:r>
        <w:rPr>
          <w:rFonts w:ascii="Times New Roman" w:hAnsi="Times New Roman"/>
          <w:sz w:val="24"/>
        </w:rPr>
        <w:t>) социальном</w:t>
      </w:r>
      <w:r>
        <w:rPr>
          <w:rFonts w:ascii="Times New Roman" w:hAnsi="Times New Roman"/>
          <w:sz w:val="24"/>
        </w:rPr>
        <w:t xml:space="preserve"> заказе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оказание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(муниципальных</w:t>
      </w:r>
      <w:r>
        <w:rPr>
          <w:rFonts w:ascii="Times New Roman" w:hAnsi="Times New Roman"/>
          <w:sz w:val="24"/>
        </w:rPr>
        <w:t>)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>"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бюджетной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плату.</w:t>
      </w:r>
    </w:p>
    <w:p w14:paraId="05020000">
      <w:pPr>
        <w:pStyle w:val="Style_2"/>
        <w:ind/>
        <w:jc w:val="both"/>
      </w:pPr>
      <w:r>
        <w:rPr>
          <w:rFonts w:ascii="Times New Roman" w:hAnsi="Times New Roman"/>
          <w:sz w:val="24"/>
        </w:rPr>
        <w:t>(часть</w:t>
      </w:r>
      <w:r>
        <w:rPr>
          <w:rFonts w:ascii="Times New Roman" w:hAnsi="Times New Roman"/>
          <w:sz w:val="24"/>
        </w:rPr>
        <w:t xml:space="preserve"> 9 введена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"https://login.consultant.ru/link/?req=doc&amp;base=LAW&amp;n=357043&amp;date=01.03.2022&amp;dst=100017&amp;field=134"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13.07.2020 N 190-ФЗ</w:t>
      </w:r>
      <w:r>
        <w:rPr>
          <w:rFonts w:ascii="Times New Roman" w:hAnsi="Times New Roman"/>
          <w:sz w:val="24"/>
        </w:rPr>
        <w:t>)</w:t>
      </w:r>
    </w:p>
    <w:p w14:paraId="06020000">
      <w:pPr>
        <w:pStyle w:val="Style_2"/>
        <w:ind w:firstLine="540" w:left="0"/>
        <w:jc w:val="both"/>
      </w:pPr>
    </w:p>
    <w:p w14:paraId="07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31. Предоставление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  <w:r>
        <w:rPr>
          <w:rFonts w:ascii="Arial" w:hAnsi="Arial"/>
          <w:b w:val="1"/>
          <w:sz w:val="24"/>
        </w:rPr>
        <w:t xml:space="preserve"> бесплатно</w:t>
      </w:r>
    </w:p>
    <w:p w14:paraId="08020000">
      <w:pPr>
        <w:pStyle w:val="Style_2"/>
        <w:ind w:firstLine="540" w:left="0"/>
        <w:jc w:val="both"/>
      </w:pPr>
    </w:p>
    <w:p w14:paraId="09020000">
      <w:pPr>
        <w:pStyle w:val="Style_2"/>
        <w:ind w:firstLine="540" w:left="0"/>
        <w:jc w:val="both"/>
      </w:pPr>
      <w:bookmarkStart w:id="10" w:name="Par499"/>
      <w:bookmarkEnd w:id="10"/>
      <w:r>
        <w:rPr>
          <w:rFonts w:ascii="Times New Roman" w:hAnsi="Times New Roman"/>
          <w:sz w:val="24"/>
        </w:rPr>
        <w:t>1.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дому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формах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:</w:t>
      </w:r>
    </w:p>
    <w:p w14:paraId="0A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несо</w:t>
      </w:r>
      <w:r>
        <w:rPr>
          <w:rFonts w:ascii="Times New Roman" w:hAnsi="Times New Roman"/>
          <w:sz w:val="24"/>
        </w:rPr>
        <w:t>вершеннолетним</w:t>
      </w:r>
      <w:r>
        <w:rPr>
          <w:rFonts w:ascii="Times New Roman" w:hAnsi="Times New Roman"/>
          <w:sz w:val="24"/>
        </w:rPr>
        <w:t xml:space="preserve"> детям</w:t>
      </w:r>
      <w:r>
        <w:rPr>
          <w:rFonts w:ascii="Times New Roman" w:hAnsi="Times New Roman"/>
          <w:sz w:val="24"/>
        </w:rPr>
        <w:t>;</w:t>
      </w:r>
    </w:p>
    <w:p w14:paraId="0B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лицам</w:t>
      </w:r>
      <w:r>
        <w:rPr>
          <w:rFonts w:ascii="Times New Roman" w:hAnsi="Times New Roman"/>
          <w:sz w:val="24"/>
        </w:rPr>
        <w:t>, пострадавшим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результате</w:t>
      </w:r>
      <w:r>
        <w:rPr>
          <w:rFonts w:ascii="Times New Roman" w:hAnsi="Times New Roman"/>
          <w:sz w:val="24"/>
        </w:rPr>
        <w:t xml:space="preserve"> чрезвычайных</w:t>
      </w:r>
      <w:r>
        <w:rPr>
          <w:rFonts w:ascii="Times New Roman" w:hAnsi="Times New Roman"/>
          <w:sz w:val="24"/>
        </w:rPr>
        <w:t xml:space="preserve"> ситуаций</w:t>
      </w:r>
      <w:r>
        <w:rPr>
          <w:rFonts w:ascii="Times New Roman" w:hAnsi="Times New Roman"/>
          <w:sz w:val="24"/>
        </w:rPr>
        <w:t>, вооруженных</w:t>
      </w:r>
      <w:r>
        <w:rPr>
          <w:rFonts w:ascii="Times New Roman" w:hAnsi="Times New Roman"/>
          <w:sz w:val="24"/>
        </w:rPr>
        <w:t xml:space="preserve"> межнациональных</w:t>
      </w:r>
      <w:r>
        <w:rPr>
          <w:rFonts w:ascii="Times New Roman" w:hAnsi="Times New Roman"/>
          <w:sz w:val="24"/>
        </w:rPr>
        <w:t xml:space="preserve"> (межэтнических</w:t>
      </w:r>
      <w:r>
        <w:rPr>
          <w:rFonts w:ascii="Times New Roman" w:hAnsi="Times New Roman"/>
          <w:sz w:val="24"/>
        </w:rPr>
        <w:t>) конфликтов.</w:t>
      </w:r>
    </w:p>
    <w:p w14:paraId="0C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дому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предо</w:t>
      </w:r>
      <w:r>
        <w:rPr>
          <w:rFonts w:ascii="Times New Roman" w:hAnsi="Times New Roman"/>
          <w:sz w:val="24"/>
        </w:rPr>
        <w:t>ставляются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дату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среднедушевой</w:t>
      </w:r>
      <w:r>
        <w:rPr>
          <w:rFonts w:ascii="Times New Roman" w:hAnsi="Times New Roman"/>
          <w:sz w:val="24"/>
        </w:rPr>
        <w:t xml:space="preserve"> доход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рассчитанный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ниже</w:t>
      </w:r>
      <w:r>
        <w:rPr>
          <w:rFonts w:ascii="Times New Roman" w:hAnsi="Times New Roman"/>
          <w:sz w:val="24"/>
        </w:rPr>
        <w:t xml:space="preserve"> предельной</w:t>
      </w:r>
      <w:r>
        <w:rPr>
          <w:rFonts w:ascii="Times New Roman" w:hAnsi="Times New Roman"/>
          <w:sz w:val="24"/>
        </w:rPr>
        <w:t xml:space="preserve"> величины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равен</w:t>
      </w:r>
      <w:r>
        <w:rPr>
          <w:rFonts w:ascii="Times New Roman" w:hAnsi="Times New Roman"/>
          <w:sz w:val="24"/>
        </w:rPr>
        <w:t xml:space="preserve"> предельной</w:t>
      </w:r>
      <w:r>
        <w:rPr>
          <w:rFonts w:ascii="Times New Roman" w:hAnsi="Times New Roman"/>
          <w:sz w:val="24"/>
        </w:rPr>
        <w:t xml:space="preserve"> величине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дл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>, установленной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0D020000">
      <w:pPr>
        <w:pStyle w:val="Style_2"/>
        <w:spacing w:before="240"/>
        <w:ind w:firstLine="540" w:left="0"/>
        <w:jc w:val="both"/>
      </w:pPr>
      <w:bookmarkStart w:id="11" w:name="Par503"/>
      <w:bookmarkEnd w:id="11"/>
      <w:r>
        <w:rPr>
          <w:rFonts w:ascii="Times New Roman" w:hAnsi="Times New Roman"/>
          <w:sz w:val="24"/>
        </w:rPr>
        <w:t>3.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предусмотрены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категории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которым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предоста</w:t>
      </w:r>
      <w:r>
        <w:rPr>
          <w:rFonts w:ascii="Times New Roman" w:hAnsi="Times New Roman"/>
          <w:sz w:val="24"/>
        </w:rPr>
        <w:t>вляются</w:t>
      </w:r>
      <w:r>
        <w:rPr>
          <w:rFonts w:ascii="Times New Roman" w:hAnsi="Times New Roman"/>
          <w:sz w:val="24"/>
        </w:rPr>
        <w:t xml:space="preserve"> бесплатно.</w:t>
      </w:r>
    </w:p>
    <w:p w14:paraId="0E020000">
      <w:pPr>
        <w:pStyle w:val="Style_2"/>
        <w:spacing w:before="240"/>
        <w:ind w:firstLine="540" w:left="0"/>
        <w:jc w:val="both"/>
      </w:pPr>
      <w:bookmarkStart w:id="12" w:name="Par504"/>
      <w:bookmarkEnd w:id="12"/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"https://login.consultant.ru/link/?req=doc&amp;base=LAW&amp;n=399819&amp;date=01.03.2022&amp;dst=100010&amp;field=134"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Порядок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определения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целей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</w:t>
      </w:r>
      <w:r>
        <w:rPr>
          <w:rFonts w:ascii="Times New Roman" w:hAnsi="Times New Roman"/>
          <w:sz w:val="24"/>
        </w:rPr>
        <w:t>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устанавливается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0F020000">
      <w:pPr>
        <w:pStyle w:val="Style_2"/>
        <w:spacing w:before="240"/>
        <w:ind w:firstLine="540" w:left="0"/>
        <w:jc w:val="both"/>
      </w:pPr>
      <w:bookmarkStart w:id="13" w:name="Par505"/>
      <w:bookmarkEnd w:id="13"/>
      <w:r>
        <w:rPr>
          <w:rFonts w:ascii="Times New Roman" w:hAnsi="Times New Roman"/>
          <w:sz w:val="24"/>
        </w:rPr>
        <w:t>5. Размер</w:t>
      </w:r>
      <w:r>
        <w:rPr>
          <w:rFonts w:ascii="Times New Roman" w:hAnsi="Times New Roman"/>
          <w:sz w:val="24"/>
        </w:rPr>
        <w:t xml:space="preserve"> предельной</w:t>
      </w:r>
      <w:r>
        <w:rPr>
          <w:rFonts w:ascii="Times New Roman" w:hAnsi="Times New Roman"/>
          <w:sz w:val="24"/>
        </w:rPr>
        <w:t xml:space="preserve"> величины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бесплатно</w:t>
      </w:r>
      <w:r>
        <w:rPr>
          <w:rFonts w:ascii="Times New Roman" w:hAnsi="Times New Roman"/>
          <w:sz w:val="24"/>
        </w:rPr>
        <w:t xml:space="preserve"> устанавливается</w:t>
      </w:r>
      <w:r>
        <w:rPr>
          <w:rFonts w:ascii="Times New Roman" w:hAnsi="Times New Roman"/>
          <w:sz w:val="24"/>
        </w:rPr>
        <w:t xml:space="preserve"> законами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ниже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полуторной</w:t>
      </w:r>
      <w:r>
        <w:rPr>
          <w:rFonts w:ascii="Times New Roman" w:hAnsi="Times New Roman"/>
          <w:sz w:val="24"/>
        </w:rPr>
        <w:t xml:space="preserve"> величины</w:t>
      </w:r>
      <w:r>
        <w:rPr>
          <w:rFonts w:ascii="Times New Roman" w:hAnsi="Times New Roman"/>
          <w:sz w:val="24"/>
        </w:rPr>
        <w:t xml:space="preserve"> прожиточного</w:t>
      </w:r>
      <w:r>
        <w:rPr>
          <w:rFonts w:ascii="Times New Roman" w:hAnsi="Times New Roman"/>
          <w:sz w:val="24"/>
        </w:rPr>
        <w:t xml:space="preserve"> минимума</w:t>
      </w:r>
      <w:r>
        <w:rPr>
          <w:rFonts w:ascii="Times New Roman" w:hAnsi="Times New Roman"/>
          <w:sz w:val="24"/>
        </w:rPr>
        <w:t>, установленного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основных</w:t>
      </w:r>
      <w:r>
        <w:rPr>
          <w:rFonts w:ascii="Times New Roman" w:hAnsi="Times New Roman"/>
          <w:sz w:val="24"/>
        </w:rPr>
        <w:t xml:space="preserve"> социально-демографических</w:t>
      </w:r>
      <w:r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 xml:space="preserve"> населения.</w:t>
      </w:r>
    </w:p>
    <w:p w14:paraId="10020000">
      <w:pPr>
        <w:pStyle w:val="Style_2"/>
        <w:ind w:firstLine="540" w:left="0"/>
        <w:jc w:val="both"/>
      </w:pPr>
    </w:p>
    <w:p w14:paraId="11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32. Определение</w:t>
      </w:r>
      <w:r>
        <w:rPr>
          <w:rFonts w:ascii="Arial" w:hAnsi="Arial"/>
          <w:b w:val="1"/>
          <w:sz w:val="24"/>
        </w:rPr>
        <w:t xml:space="preserve"> размера</w:t>
      </w:r>
      <w:r>
        <w:rPr>
          <w:rFonts w:ascii="Arial" w:hAnsi="Arial"/>
          <w:b w:val="1"/>
          <w:sz w:val="24"/>
        </w:rPr>
        <w:t xml:space="preserve"> платы</w:t>
      </w:r>
      <w:r>
        <w:rPr>
          <w:rFonts w:ascii="Arial" w:hAnsi="Arial"/>
          <w:b w:val="1"/>
          <w:sz w:val="24"/>
        </w:rPr>
        <w:t xml:space="preserve"> за</w:t>
      </w:r>
      <w:r>
        <w:rPr>
          <w:rFonts w:ascii="Arial" w:hAnsi="Arial"/>
          <w:b w:val="1"/>
          <w:sz w:val="24"/>
        </w:rPr>
        <w:t xml:space="preserve"> предоставление</w:t>
      </w:r>
      <w:r>
        <w:rPr>
          <w:rFonts w:ascii="Arial" w:hAnsi="Arial"/>
          <w:b w:val="1"/>
          <w:sz w:val="24"/>
        </w:rPr>
        <w:t xml:space="preserve"> социальных</w:t>
      </w:r>
      <w:r>
        <w:rPr>
          <w:rFonts w:ascii="Arial" w:hAnsi="Arial"/>
          <w:b w:val="1"/>
          <w:sz w:val="24"/>
        </w:rPr>
        <w:t xml:space="preserve"> услуг</w:t>
      </w:r>
    </w:p>
    <w:p w14:paraId="12020000">
      <w:pPr>
        <w:pStyle w:val="Style_2"/>
        <w:ind w:firstLine="540" w:left="0"/>
        <w:jc w:val="both"/>
      </w:pPr>
    </w:p>
    <w:p w14:paraId="13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</w:t>
      </w:r>
      <w:r>
        <w:rPr>
          <w:rFonts w:ascii="Times New Roman" w:hAnsi="Times New Roman"/>
          <w:sz w:val="24"/>
        </w:rPr>
        <w:t>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дому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дату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среднедушевой</w:t>
      </w:r>
      <w:r>
        <w:rPr>
          <w:rFonts w:ascii="Times New Roman" w:hAnsi="Times New Roman"/>
          <w:sz w:val="24"/>
        </w:rPr>
        <w:t xml:space="preserve"> доход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рассчитанный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"Par504" \o 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4 статьи</w:t>
      </w:r>
      <w:r>
        <w:rPr>
          <w:rFonts w:ascii="Times New Roman" w:hAnsi="Times New Roman"/>
          <w:color w:val="0000FF"/>
          <w:sz w:val="24"/>
        </w:rPr>
        <w:t xml:space="preserve"> 31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, превышает</w:t>
      </w:r>
      <w:r>
        <w:rPr>
          <w:rFonts w:ascii="Times New Roman" w:hAnsi="Times New Roman"/>
          <w:sz w:val="24"/>
        </w:rPr>
        <w:t xml:space="preserve"> предельную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величину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>, установленную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"Par505" \o 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5 статьи</w:t>
      </w:r>
      <w:r>
        <w:rPr>
          <w:rFonts w:ascii="Times New Roman" w:hAnsi="Times New Roman"/>
          <w:color w:val="0000FF"/>
          <w:sz w:val="24"/>
        </w:rPr>
        <w:t xml:space="preserve"> 31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14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Размер</w:t>
      </w:r>
      <w:r>
        <w:rPr>
          <w:rFonts w:ascii="Times New Roman" w:hAnsi="Times New Roman"/>
          <w:sz w:val="24"/>
        </w:rPr>
        <w:t xml:space="preserve"> ежемесячной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</w:t>
      </w:r>
      <w:r>
        <w:rPr>
          <w:rFonts w:ascii="Times New Roman" w:hAnsi="Times New Roman"/>
          <w:sz w:val="24"/>
        </w:rPr>
        <w:t>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дому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полустационарной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рассчитывается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тарифов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превышать</w:t>
      </w:r>
      <w:r>
        <w:rPr>
          <w:rFonts w:ascii="Times New Roman" w:hAnsi="Times New Roman"/>
          <w:sz w:val="24"/>
        </w:rPr>
        <w:t xml:space="preserve"> пятьдесят</w:t>
      </w:r>
      <w:r>
        <w:rPr>
          <w:rFonts w:ascii="Times New Roman" w:hAnsi="Times New Roman"/>
          <w:sz w:val="24"/>
        </w:rPr>
        <w:t xml:space="preserve"> процентов</w:t>
      </w:r>
      <w:r>
        <w:rPr>
          <w:rFonts w:ascii="Times New Roman" w:hAnsi="Times New Roman"/>
          <w:sz w:val="24"/>
        </w:rPr>
        <w:t xml:space="preserve"> разницы</w:t>
      </w:r>
      <w:r>
        <w:rPr>
          <w:rFonts w:ascii="Times New Roman" w:hAnsi="Times New Roman"/>
          <w:sz w:val="24"/>
        </w:rPr>
        <w:t xml:space="preserve"> между</w:t>
      </w:r>
      <w:r>
        <w:rPr>
          <w:rFonts w:ascii="Times New Roman" w:hAnsi="Times New Roman"/>
          <w:sz w:val="24"/>
        </w:rPr>
        <w:t xml:space="preserve"> величиной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социальной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луги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предельной</w:t>
      </w:r>
      <w:r>
        <w:rPr>
          <w:rFonts w:ascii="Times New Roman" w:hAnsi="Times New Roman"/>
          <w:sz w:val="24"/>
        </w:rPr>
        <w:t xml:space="preserve"> величиной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>, установленной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"Par505" \o 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5 статьи</w:t>
      </w:r>
      <w:r>
        <w:rPr>
          <w:rFonts w:ascii="Times New Roman" w:hAnsi="Times New Roman"/>
          <w:color w:val="0000FF"/>
          <w:sz w:val="24"/>
        </w:rPr>
        <w:t xml:space="preserve"> 31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15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</w:t>
      </w:r>
      <w:r>
        <w:rPr>
          <w:rFonts w:ascii="Times New Roman" w:hAnsi="Times New Roman"/>
          <w:sz w:val="24"/>
        </w:rPr>
        <w:t>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предоставляются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получателям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частичную</w:t>
      </w:r>
      <w:r>
        <w:rPr>
          <w:rFonts w:ascii="Times New Roman" w:hAnsi="Times New Roman"/>
          <w:sz w:val="24"/>
        </w:rPr>
        <w:t xml:space="preserve"> плату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 xml:space="preserve"> исключением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указанных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"Par499" \o 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частях</w:t>
      </w:r>
      <w:r>
        <w:rPr>
          <w:rFonts w:ascii="Times New Roman" w:hAnsi="Times New Roman"/>
          <w:color w:val="0000FF"/>
          <w:sz w:val="24"/>
        </w:rPr>
        <w:t xml:space="preserve"> 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"Par503" \o 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3 статьи</w:t>
      </w:r>
      <w:r>
        <w:rPr>
          <w:rFonts w:ascii="Times New Roman" w:hAnsi="Times New Roman"/>
          <w:color w:val="0000FF"/>
          <w:sz w:val="24"/>
        </w:rPr>
        <w:t xml:space="preserve"> 31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16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4. Размер</w:t>
      </w:r>
      <w:r>
        <w:rPr>
          <w:rFonts w:ascii="Times New Roman" w:hAnsi="Times New Roman"/>
          <w:sz w:val="24"/>
        </w:rPr>
        <w:t xml:space="preserve"> ежемесячной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рассчитывается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тарифов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социальные</w:t>
      </w:r>
      <w:r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превышать</w:t>
      </w:r>
      <w:r>
        <w:rPr>
          <w:rFonts w:ascii="Times New Roman" w:hAnsi="Times New Roman"/>
          <w:sz w:val="24"/>
        </w:rPr>
        <w:t xml:space="preserve"> семьдесят</w:t>
      </w:r>
      <w:r>
        <w:rPr>
          <w:rFonts w:ascii="Times New Roman" w:hAnsi="Times New Roman"/>
          <w:sz w:val="24"/>
        </w:rPr>
        <w:t xml:space="preserve"> пя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 xml:space="preserve"> процентов</w:t>
      </w:r>
      <w:r>
        <w:rPr>
          <w:rFonts w:ascii="Times New Roman" w:hAnsi="Times New Roman"/>
          <w:sz w:val="24"/>
        </w:rPr>
        <w:t xml:space="preserve"> среднедушевого</w:t>
      </w:r>
      <w:r>
        <w:rPr>
          <w:rFonts w:ascii="Times New Roman" w:hAnsi="Times New Roman"/>
          <w:sz w:val="24"/>
        </w:rPr>
        <w:t xml:space="preserve"> дохода</w:t>
      </w:r>
      <w:r>
        <w:rPr>
          <w:rFonts w:ascii="Times New Roman" w:hAnsi="Times New Roman"/>
          <w:sz w:val="24"/>
        </w:rPr>
        <w:t xml:space="preserve"> получателя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рассчитанного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"Par504" \o 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</w:t>
      </w:r>
      <w:r>
        <w:rPr>
          <w:rFonts w:ascii="Times New Roman" w:hAnsi="Times New Roman"/>
          <w:color w:val="0000FF"/>
          <w:sz w:val="24"/>
        </w:rPr>
        <w:t xml:space="preserve"> 4 статьи</w:t>
      </w:r>
      <w:r>
        <w:rPr>
          <w:rFonts w:ascii="Times New Roman" w:hAnsi="Times New Roman"/>
          <w:color w:val="0000FF"/>
          <w:sz w:val="24"/>
        </w:rPr>
        <w:t xml:space="preserve"> 31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17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5. Плата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производится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договором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предусмотренным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"Par266" \o "Статья 17. Договор о предоставлении социальных услуг"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</w:t>
      </w:r>
      <w:r>
        <w:rPr>
          <w:rFonts w:ascii="Times New Roman" w:hAnsi="Times New Roman"/>
          <w:color w:val="0000FF"/>
          <w:sz w:val="24"/>
        </w:rPr>
        <w:t xml:space="preserve"> 17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18020000">
      <w:pPr>
        <w:pStyle w:val="Style_2"/>
        <w:ind w:firstLine="540" w:left="0"/>
        <w:jc w:val="both"/>
      </w:pPr>
    </w:p>
    <w:p w14:paraId="1902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9. КОНТРОЛЬ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1A020000">
      <w:pPr>
        <w:pStyle w:val="Style_2"/>
        <w:ind w:firstLine="540" w:left="0"/>
        <w:jc w:val="both"/>
      </w:pPr>
    </w:p>
    <w:p w14:paraId="1B020000">
      <w:pPr>
        <w:pStyle w:val="Style_3"/>
        <w:ind w:firstLine="540" w:left="0"/>
        <w:jc w:val="both"/>
        <w:outlineLvl w:val="1"/>
      </w:pPr>
      <w:bookmarkStart w:id="14" w:name="Par517"/>
      <w:bookmarkEnd w:id="14"/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33. Государственный</w:t>
      </w:r>
      <w:r>
        <w:rPr>
          <w:rFonts w:ascii="Arial" w:hAnsi="Arial"/>
          <w:b w:val="1"/>
          <w:sz w:val="24"/>
        </w:rPr>
        <w:t xml:space="preserve"> контроль</w:t>
      </w:r>
      <w:r>
        <w:rPr>
          <w:rFonts w:ascii="Arial" w:hAnsi="Arial"/>
          <w:b w:val="1"/>
          <w:sz w:val="24"/>
        </w:rPr>
        <w:t xml:space="preserve"> (надзор</w:t>
      </w:r>
      <w:r>
        <w:rPr>
          <w:rFonts w:ascii="Arial" w:hAnsi="Arial"/>
          <w:b w:val="1"/>
          <w:sz w:val="24"/>
        </w:rPr>
        <w:t>)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1C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z w:val="24"/>
        </w:rPr>
        <w:t xml:space="preserve"> ред.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"https://login.consultant.ru/link/?req=doc&amp;base=LAW&amp;n=386909&amp;date=01.03.2022&amp;dst=103333&amp;field=134"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11.06.2021 N 170-ФЗ</w:t>
      </w:r>
      <w:r>
        <w:rPr>
          <w:rFonts w:ascii="Times New Roman" w:hAnsi="Times New Roman"/>
          <w:sz w:val="24"/>
        </w:rPr>
        <w:t>)</w:t>
      </w:r>
    </w:p>
    <w:p w14:paraId="1D020000">
      <w:pPr>
        <w:pStyle w:val="Style_2"/>
        <w:ind w:firstLine="540" w:left="0"/>
        <w:jc w:val="both"/>
      </w:pPr>
    </w:p>
    <w:p w14:paraId="1E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Государственный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(надзор</w:t>
      </w:r>
      <w:r>
        <w:rPr>
          <w:rFonts w:ascii="Times New Roman" w:hAnsi="Times New Roman"/>
          <w:sz w:val="24"/>
        </w:rPr>
        <w:t>) за</w:t>
      </w:r>
      <w:r>
        <w:rPr>
          <w:rFonts w:ascii="Times New Roman" w:hAnsi="Times New Roman"/>
          <w:sz w:val="24"/>
        </w:rPr>
        <w:t xml:space="preserve"> соблюдением</w:t>
      </w:r>
      <w:r>
        <w:rPr>
          <w:rFonts w:ascii="Times New Roman" w:hAnsi="Times New Roman"/>
          <w:sz w:val="24"/>
        </w:rPr>
        <w:t xml:space="preserve"> обязательных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</w:t>
      </w:r>
      <w:r>
        <w:rPr>
          <w:rFonts w:ascii="Times New Roman" w:hAnsi="Times New Roman"/>
          <w:sz w:val="24"/>
        </w:rPr>
        <w:t>уживания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посредством</w:t>
      </w:r>
      <w:r>
        <w:rPr>
          <w:rFonts w:ascii="Times New Roman" w:hAnsi="Times New Roman"/>
          <w:sz w:val="24"/>
        </w:rPr>
        <w:t>:</w:t>
      </w:r>
    </w:p>
    <w:p w14:paraId="1F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федерального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осуществляемого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уполномоченным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"https://login.consultant.ru/link/?req=doc&amp;base=LAW&amp;n=403659&amp;date=01.03.2022&amp;dst=100010&amp;field=134"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положением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>, утверждаемым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20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регионального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осу</w:t>
      </w:r>
      <w:r>
        <w:rPr>
          <w:rFonts w:ascii="Times New Roman" w:hAnsi="Times New Roman"/>
          <w:sz w:val="24"/>
        </w:rPr>
        <w:t>ществляемого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положением</w:t>
      </w:r>
      <w:r>
        <w:rPr>
          <w:rFonts w:ascii="Times New Roman" w:hAnsi="Times New Roman"/>
          <w:sz w:val="24"/>
        </w:rPr>
        <w:t>, утверждаемым</w:t>
      </w:r>
      <w:r>
        <w:rPr>
          <w:rFonts w:ascii="Times New Roman" w:hAnsi="Times New Roman"/>
          <w:sz w:val="24"/>
        </w:rPr>
        <w:t xml:space="preserve"> высшим</w:t>
      </w:r>
      <w:r>
        <w:rPr>
          <w:rFonts w:ascii="Times New Roman" w:hAnsi="Times New Roman"/>
          <w:sz w:val="24"/>
        </w:rPr>
        <w:t xml:space="preserve"> исполнительным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21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Предметом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</w:t>
      </w:r>
      <w:r>
        <w:rPr>
          <w:rFonts w:ascii="Times New Roman" w:hAnsi="Times New Roman"/>
          <w:sz w:val="24"/>
        </w:rPr>
        <w:t>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>:</w:t>
      </w:r>
    </w:p>
    <w:p w14:paraId="22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для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- соблюдение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, находящихся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ведении</w:t>
      </w:r>
      <w:r>
        <w:rPr>
          <w:rFonts w:ascii="Times New Roman" w:hAnsi="Times New Roman"/>
          <w:sz w:val="24"/>
        </w:rPr>
        <w:t xml:space="preserve"> федер</w:t>
      </w:r>
      <w:r>
        <w:rPr>
          <w:rFonts w:ascii="Times New Roman" w:hAnsi="Times New Roman"/>
          <w:sz w:val="24"/>
        </w:rPr>
        <w:t>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, других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регулирующих</w:t>
      </w:r>
      <w:r>
        <w:rPr>
          <w:rFonts w:ascii="Times New Roman" w:hAnsi="Times New Roman"/>
          <w:sz w:val="24"/>
        </w:rPr>
        <w:t xml:space="preserve"> правоотношения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>;</w:t>
      </w:r>
    </w:p>
    <w:p w14:paraId="23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для</w:t>
      </w:r>
      <w:r>
        <w:rPr>
          <w:rFonts w:ascii="Times New Roman" w:hAnsi="Times New Roman"/>
          <w:sz w:val="24"/>
        </w:rPr>
        <w:t xml:space="preserve"> регионального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- соблюдение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негосударственных</w:t>
      </w:r>
      <w:r>
        <w:rPr>
          <w:rFonts w:ascii="Times New Roman" w:hAnsi="Times New Roman"/>
          <w:sz w:val="24"/>
        </w:rPr>
        <w:t xml:space="preserve"> (коммерческих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некоммерческих</w:t>
      </w:r>
      <w:r>
        <w:rPr>
          <w:rFonts w:ascii="Times New Roman" w:hAnsi="Times New Roman"/>
          <w:sz w:val="24"/>
        </w:rPr>
        <w:t>) организаций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индивидуальных</w:t>
      </w:r>
      <w:r>
        <w:rPr>
          <w:rFonts w:ascii="Times New Roman" w:hAnsi="Times New Roman"/>
          <w:sz w:val="24"/>
        </w:rPr>
        <w:t xml:space="preserve"> предпринимателей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обслуживание</w:t>
      </w:r>
      <w:r>
        <w:rPr>
          <w:rFonts w:ascii="Times New Roman" w:hAnsi="Times New Roman"/>
          <w:sz w:val="24"/>
        </w:rPr>
        <w:t>, требований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, других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нормативн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регулирующих</w:t>
      </w:r>
      <w:r>
        <w:rPr>
          <w:rFonts w:ascii="Times New Roman" w:hAnsi="Times New Roman"/>
          <w:sz w:val="24"/>
        </w:rPr>
        <w:t xml:space="preserve"> правоотношения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обслуживания.</w:t>
      </w:r>
    </w:p>
    <w:p w14:paraId="24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3. Организация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(надзора</w:t>
      </w:r>
      <w:r>
        <w:rPr>
          <w:rFonts w:ascii="Times New Roman" w:hAnsi="Times New Roman"/>
          <w:sz w:val="24"/>
        </w:rPr>
        <w:t>) за</w:t>
      </w:r>
      <w:r>
        <w:rPr>
          <w:rFonts w:ascii="Times New Roman" w:hAnsi="Times New Roman"/>
          <w:sz w:val="24"/>
        </w:rPr>
        <w:t xml:space="preserve"> соб</w:t>
      </w:r>
      <w:r>
        <w:rPr>
          <w:rFonts w:ascii="Times New Roman" w:hAnsi="Times New Roman"/>
          <w:sz w:val="24"/>
        </w:rPr>
        <w:t>людением</w:t>
      </w:r>
      <w:r>
        <w:rPr>
          <w:rFonts w:ascii="Times New Roman" w:hAnsi="Times New Roman"/>
          <w:sz w:val="24"/>
        </w:rPr>
        <w:t xml:space="preserve"> обязательных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регулируются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"https://login.consultant.ru/link/?req=doc&amp;base=LAW&amp;n=389501&amp;date=01.03.2022"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31 июля</w:t>
      </w:r>
      <w:r>
        <w:rPr>
          <w:rFonts w:ascii="Times New Roman" w:hAnsi="Times New Roman"/>
          <w:sz w:val="24"/>
        </w:rPr>
        <w:t xml:space="preserve"> 2020 года</w:t>
      </w:r>
      <w:r>
        <w:rPr>
          <w:rFonts w:ascii="Times New Roman" w:hAnsi="Times New Roman"/>
          <w:sz w:val="24"/>
        </w:rPr>
        <w:t xml:space="preserve"> N 248-ФЗ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государственном</w:t>
      </w:r>
      <w:r>
        <w:rPr>
          <w:rFonts w:ascii="Times New Roman" w:hAnsi="Times New Roman"/>
          <w:sz w:val="24"/>
        </w:rPr>
        <w:t xml:space="preserve"> контроле</w:t>
      </w:r>
      <w:r>
        <w:rPr>
          <w:rFonts w:ascii="Times New Roman" w:hAnsi="Times New Roman"/>
          <w:sz w:val="24"/>
        </w:rPr>
        <w:t xml:space="preserve"> (надзоре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муниципальном</w:t>
      </w:r>
      <w:r>
        <w:rPr>
          <w:rFonts w:ascii="Times New Roman" w:hAnsi="Times New Roman"/>
          <w:sz w:val="24"/>
        </w:rPr>
        <w:t xml:space="preserve"> контроле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".</w:t>
      </w:r>
    </w:p>
    <w:p w14:paraId="25020000">
      <w:pPr>
        <w:pStyle w:val="Style_2"/>
        <w:ind w:firstLine="540" w:left="0"/>
        <w:jc w:val="both"/>
      </w:pPr>
    </w:p>
    <w:p w14:paraId="26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34. Общественный</w:t>
      </w:r>
      <w:r>
        <w:rPr>
          <w:rFonts w:ascii="Arial" w:hAnsi="Arial"/>
          <w:b w:val="1"/>
          <w:sz w:val="24"/>
        </w:rPr>
        <w:t xml:space="preserve"> контроль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сфере</w:t>
      </w:r>
      <w:r>
        <w:rPr>
          <w:rFonts w:ascii="Arial" w:hAnsi="Arial"/>
          <w:b w:val="1"/>
          <w:sz w:val="24"/>
        </w:rPr>
        <w:t xml:space="preserve"> социального</w:t>
      </w:r>
      <w:r>
        <w:rPr>
          <w:rFonts w:ascii="Arial" w:hAnsi="Arial"/>
          <w:b w:val="1"/>
          <w:sz w:val="24"/>
        </w:rPr>
        <w:t xml:space="preserve"> обслуживания</w:t>
      </w:r>
    </w:p>
    <w:p w14:paraId="27020000">
      <w:pPr>
        <w:pStyle w:val="Style_2"/>
        <w:ind w:firstLine="540" w:left="0"/>
        <w:jc w:val="both"/>
      </w:pPr>
    </w:p>
    <w:p w14:paraId="28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Общественный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гражданами</w:t>
      </w:r>
      <w:r>
        <w:rPr>
          <w:rFonts w:ascii="Times New Roman" w:hAnsi="Times New Roman"/>
          <w:sz w:val="24"/>
        </w:rPr>
        <w:t>, общественными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"https://login.consultant.ru/link/?req=doc&amp;base=LAW&amp;n=373488&amp;date=01.03.2022&amp;dst=88&amp;field=134"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законодательством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защите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>. Органы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пределах</w:t>
      </w:r>
      <w:r>
        <w:rPr>
          <w:rFonts w:ascii="Times New Roman" w:hAnsi="Times New Roman"/>
          <w:sz w:val="24"/>
        </w:rPr>
        <w:t xml:space="preserve"> установленн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компетенции</w:t>
      </w:r>
      <w:r>
        <w:rPr>
          <w:rFonts w:ascii="Times New Roman" w:hAnsi="Times New Roman"/>
          <w:sz w:val="24"/>
        </w:rPr>
        <w:t xml:space="preserve"> оказывают</w:t>
      </w:r>
      <w:r>
        <w:rPr>
          <w:rFonts w:ascii="Times New Roman" w:hAnsi="Times New Roman"/>
          <w:sz w:val="24"/>
        </w:rPr>
        <w:t xml:space="preserve"> содействие</w:t>
      </w:r>
      <w:r>
        <w:rPr>
          <w:rFonts w:ascii="Times New Roman" w:hAnsi="Times New Roman"/>
          <w:sz w:val="24"/>
        </w:rPr>
        <w:t xml:space="preserve"> гражданам</w:t>
      </w:r>
      <w:r>
        <w:rPr>
          <w:rFonts w:ascii="Times New Roman" w:hAnsi="Times New Roman"/>
          <w:sz w:val="24"/>
        </w:rPr>
        <w:t>, общественным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иным</w:t>
      </w:r>
      <w:r>
        <w:rPr>
          <w:rFonts w:ascii="Times New Roman" w:hAnsi="Times New Roman"/>
          <w:sz w:val="24"/>
        </w:rPr>
        <w:t xml:space="preserve"> организациям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осуществлении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обслуживания.</w:t>
      </w:r>
    </w:p>
    <w:p w14:paraId="29020000">
      <w:pPr>
        <w:pStyle w:val="Style_2"/>
        <w:ind w:firstLine="540" w:left="0"/>
        <w:jc w:val="both"/>
      </w:pPr>
    </w:p>
    <w:p w14:paraId="2A020000">
      <w:pPr>
        <w:pStyle w:val="Style_3"/>
        <w:ind/>
        <w:jc w:val="center"/>
        <w:outlineLvl w:val="0"/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10. ЗАКЛЮЧИТЕЛЬНЫЕ</w:t>
      </w:r>
      <w:r>
        <w:rPr>
          <w:rFonts w:ascii="Arial" w:hAnsi="Arial"/>
          <w:b w:val="1"/>
          <w:sz w:val="24"/>
        </w:rPr>
        <w:t xml:space="preserve"> И</w:t>
      </w:r>
      <w:r>
        <w:rPr>
          <w:rFonts w:ascii="Arial" w:hAnsi="Arial"/>
          <w:b w:val="1"/>
          <w:sz w:val="24"/>
        </w:rPr>
        <w:t xml:space="preserve"> ПЕРЕХОДНЫЕ</w:t>
      </w:r>
      <w:r>
        <w:rPr>
          <w:rFonts w:ascii="Arial" w:hAnsi="Arial"/>
          <w:b w:val="1"/>
          <w:sz w:val="24"/>
        </w:rPr>
        <w:t xml:space="preserve"> ПОЛОЖЕНИЯ</w:t>
      </w:r>
    </w:p>
    <w:p w14:paraId="2B020000">
      <w:pPr>
        <w:pStyle w:val="Style_2"/>
        <w:ind w:firstLine="540" w:left="0"/>
        <w:jc w:val="both"/>
      </w:pPr>
    </w:p>
    <w:p w14:paraId="2C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35. Переходные</w:t>
      </w:r>
      <w:r>
        <w:rPr>
          <w:rFonts w:ascii="Arial" w:hAnsi="Arial"/>
          <w:b w:val="1"/>
          <w:sz w:val="24"/>
        </w:rPr>
        <w:t xml:space="preserve"> положения</w:t>
      </w:r>
    </w:p>
    <w:p w14:paraId="2D020000">
      <w:pPr>
        <w:pStyle w:val="Style_2"/>
        <w:ind w:firstLine="540" w:left="0"/>
        <w:jc w:val="both"/>
      </w:pPr>
    </w:p>
    <w:p w14:paraId="2E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1. Утвержденный</w:t>
      </w:r>
      <w:r>
        <w:rPr>
          <w:rFonts w:ascii="Times New Roman" w:hAnsi="Times New Roman"/>
          <w:sz w:val="24"/>
        </w:rPr>
        <w:t xml:space="preserve"> орга</w:t>
      </w:r>
      <w:r>
        <w:rPr>
          <w:rFonts w:ascii="Times New Roman" w:hAnsi="Times New Roman"/>
          <w:sz w:val="24"/>
        </w:rPr>
        <w:t>ном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принятием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перечень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сокращен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сравнению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состоянию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31 декабря</w:t>
      </w:r>
      <w:r>
        <w:rPr>
          <w:rFonts w:ascii="Times New Roman" w:hAnsi="Times New Roman"/>
          <w:sz w:val="24"/>
        </w:rPr>
        <w:t xml:space="preserve"> 2014 года</w:t>
      </w:r>
      <w:r>
        <w:rPr>
          <w:rFonts w:ascii="Times New Roman" w:hAnsi="Times New Roman"/>
          <w:sz w:val="24"/>
        </w:rPr>
        <w:t xml:space="preserve"> перечнем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предоставляемых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2F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2. В</w:t>
      </w:r>
      <w:r>
        <w:rPr>
          <w:rFonts w:ascii="Times New Roman" w:hAnsi="Times New Roman"/>
          <w:sz w:val="24"/>
        </w:rPr>
        <w:t xml:space="preserve"> рамках</w:t>
      </w:r>
      <w:r>
        <w:rPr>
          <w:rFonts w:ascii="Times New Roman" w:hAnsi="Times New Roman"/>
          <w:sz w:val="24"/>
        </w:rPr>
        <w:t xml:space="preserve"> длящихся</w:t>
      </w:r>
      <w:r>
        <w:rPr>
          <w:rFonts w:ascii="Times New Roman" w:hAnsi="Times New Roman"/>
          <w:sz w:val="24"/>
        </w:rPr>
        <w:t xml:space="preserve"> правоотношений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получателей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право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получение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возникло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действовавшим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вступления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порядком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вновь</w:t>
      </w:r>
      <w:r>
        <w:rPr>
          <w:rFonts w:ascii="Times New Roman" w:hAnsi="Times New Roman"/>
          <w:sz w:val="24"/>
        </w:rPr>
        <w:t xml:space="preserve"> устанавливаемые</w:t>
      </w:r>
      <w:r>
        <w:rPr>
          <w:rFonts w:ascii="Times New Roman" w:hAnsi="Times New Roman"/>
          <w:sz w:val="24"/>
        </w:rPr>
        <w:t xml:space="preserve"> размеры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поставщиками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субъекте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выше</w:t>
      </w:r>
      <w:r>
        <w:rPr>
          <w:rFonts w:ascii="Times New Roman" w:hAnsi="Times New Roman"/>
          <w:sz w:val="24"/>
        </w:rPr>
        <w:t xml:space="preserve"> размеров</w:t>
      </w:r>
      <w:r>
        <w:rPr>
          <w:rFonts w:ascii="Times New Roman" w:hAnsi="Times New Roman"/>
          <w:sz w:val="24"/>
        </w:rPr>
        <w:t xml:space="preserve"> платы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предоставление</w:t>
      </w:r>
      <w:r>
        <w:rPr>
          <w:rFonts w:ascii="Times New Roman" w:hAnsi="Times New Roman"/>
          <w:sz w:val="24"/>
        </w:rPr>
        <w:t xml:space="preserve"> этим</w:t>
      </w:r>
      <w:r>
        <w:rPr>
          <w:rFonts w:ascii="Times New Roman" w:hAnsi="Times New Roman"/>
          <w:sz w:val="24"/>
        </w:rPr>
        <w:t xml:space="preserve"> лицам</w:t>
      </w:r>
      <w:r>
        <w:rPr>
          <w:rFonts w:ascii="Times New Roman" w:hAnsi="Times New Roman"/>
          <w:sz w:val="24"/>
        </w:rPr>
        <w:t xml:space="preserve"> соответствующих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состоянию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31 декабря</w:t>
      </w:r>
      <w:r>
        <w:rPr>
          <w:rFonts w:ascii="Times New Roman" w:hAnsi="Times New Roman"/>
          <w:sz w:val="24"/>
        </w:rPr>
        <w:t xml:space="preserve"> 2014 года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предоставления</w:t>
      </w:r>
      <w:r>
        <w:rPr>
          <w:rFonts w:ascii="Times New Roman" w:hAnsi="Times New Roman"/>
          <w:sz w:val="24"/>
        </w:rPr>
        <w:t xml:space="preserve"> соответствующих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ухудшены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сравнению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условиями</w:t>
      </w:r>
      <w:r>
        <w:rPr>
          <w:rFonts w:ascii="Times New Roman" w:hAnsi="Times New Roman"/>
          <w:sz w:val="24"/>
        </w:rPr>
        <w:t>, установленными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состоянию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31 декабря</w:t>
      </w:r>
      <w:r>
        <w:rPr>
          <w:rFonts w:ascii="Times New Roman" w:hAnsi="Times New Roman"/>
          <w:sz w:val="24"/>
        </w:rPr>
        <w:t xml:space="preserve"> 2014 года.</w:t>
      </w:r>
    </w:p>
    <w:p w14:paraId="30020000">
      <w:pPr>
        <w:pStyle w:val="Style_2"/>
        <w:ind w:firstLine="540" w:left="0"/>
        <w:jc w:val="both"/>
      </w:pPr>
    </w:p>
    <w:p w14:paraId="31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36. О</w:t>
      </w:r>
      <w:r>
        <w:rPr>
          <w:rFonts w:ascii="Arial" w:hAnsi="Arial"/>
          <w:b w:val="1"/>
          <w:sz w:val="24"/>
        </w:rPr>
        <w:t xml:space="preserve"> признании</w:t>
      </w:r>
      <w:r>
        <w:rPr>
          <w:rFonts w:ascii="Arial" w:hAnsi="Arial"/>
          <w:b w:val="1"/>
          <w:sz w:val="24"/>
        </w:rPr>
        <w:t xml:space="preserve"> утр</w:t>
      </w:r>
      <w:r>
        <w:rPr>
          <w:rFonts w:ascii="Arial" w:hAnsi="Arial"/>
          <w:b w:val="1"/>
          <w:sz w:val="24"/>
        </w:rPr>
        <w:t>атившими</w:t>
      </w:r>
      <w:r>
        <w:rPr>
          <w:rFonts w:ascii="Arial" w:hAnsi="Arial"/>
          <w:b w:val="1"/>
          <w:sz w:val="24"/>
        </w:rPr>
        <w:t xml:space="preserve"> силу</w:t>
      </w:r>
      <w:r>
        <w:rPr>
          <w:rFonts w:ascii="Arial" w:hAnsi="Arial"/>
          <w:b w:val="1"/>
          <w:sz w:val="24"/>
        </w:rPr>
        <w:t xml:space="preserve"> отдельных</w:t>
      </w:r>
      <w:r>
        <w:rPr>
          <w:rFonts w:ascii="Arial" w:hAnsi="Arial"/>
          <w:b w:val="1"/>
          <w:sz w:val="24"/>
        </w:rPr>
        <w:t xml:space="preserve"> законодательных</w:t>
      </w:r>
      <w:r>
        <w:rPr>
          <w:rFonts w:ascii="Arial" w:hAnsi="Arial"/>
          <w:b w:val="1"/>
          <w:sz w:val="24"/>
        </w:rPr>
        <w:t xml:space="preserve"> актов</w:t>
      </w:r>
      <w:r>
        <w:rPr>
          <w:rFonts w:ascii="Arial" w:hAnsi="Arial"/>
          <w:b w:val="1"/>
          <w:sz w:val="24"/>
        </w:rPr>
        <w:t xml:space="preserve"> (положений</w:t>
      </w:r>
      <w:r>
        <w:rPr>
          <w:rFonts w:ascii="Arial" w:hAnsi="Arial"/>
          <w:b w:val="1"/>
          <w:sz w:val="24"/>
        </w:rPr>
        <w:t xml:space="preserve"> законодательных</w:t>
      </w:r>
      <w:r>
        <w:rPr>
          <w:rFonts w:ascii="Arial" w:hAnsi="Arial"/>
          <w:b w:val="1"/>
          <w:sz w:val="24"/>
        </w:rPr>
        <w:t xml:space="preserve"> актов</w:t>
      </w:r>
      <w:r>
        <w:rPr>
          <w:rFonts w:ascii="Arial" w:hAnsi="Arial"/>
          <w:b w:val="1"/>
          <w:sz w:val="24"/>
        </w:rPr>
        <w:t>) Российской</w:t>
      </w:r>
      <w:r>
        <w:rPr>
          <w:rFonts w:ascii="Arial" w:hAnsi="Arial"/>
          <w:b w:val="1"/>
          <w:sz w:val="24"/>
        </w:rPr>
        <w:t xml:space="preserve"> Федерации</w:t>
      </w:r>
    </w:p>
    <w:p w14:paraId="32020000">
      <w:pPr>
        <w:pStyle w:val="Style_2"/>
        <w:ind w:firstLine="540" w:left="0"/>
        <w:jc w:val="both"/>
      </w:pPr>
    </w:p>
    <w:p w14:paraId="33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Признать</w:t>
      </w:r>
      <w:r>
        <w:rPr>
          <w:rFonts w:ascii="Times New Roman" w:hAnsi="Times New Roman"/>
          <w:sz w:val="24"/>
        </w:rPr>
        <w:t xml:space="preserve"> утратившими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:</w:t>
      </w:r>
    </w:p>
    <w:p w14:paraId="34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1)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"https://login.consultant.ru/link/?req=doc&amp;base=LAW&amp;n=154757&amp;date=01.03.2022"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 августа</w:t>
      </w:r>
      <w:r>
        <w:rPr>
          <w:rFonts w:ascii="Times New Roman" w:hAnsi="Times New Roman"/>
          <w:sz w:val="24"/>
        </w:rPr>
        <w:t xml:space="preserve"> 1995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N 122-ФЗ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социальном</w:t>
      </w:r>
      <w:r>
        <w:rPr>
          <w:rFonts w:ascii="Times New Roman" w:hAnsi="Times New Roman"/>
          <w:sz w:val="24"/>
        </w:rPr>
        <w:t xml:space="preserve"> обслуживании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пожилого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1995, N 32, ст</w:t>
      </w:r>
      <w:r>
        <w:rPr>
          <w:rFonts w:ascii="Times New Roman" w:hAnsi="Times New Roman"/>
          <w:sz w:val="24"/>
        </w:rPr>
        <w:t>. 3198);</w:t>
      </w:r>
    </w:p>
    <w:p w14:paraId="35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2)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"https://login.consultant.ru/link/?req=doc&amp;base=LAW&amp;n=165953&amp;date=01.03.2022"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</w:t>
      </w:r>
      <w:r>
        <w:rPr>
          <w:rFonts w:ascii="Times New Roman" w:hAnsi="Times New Roman"/>
          <w:color w:val="0000FF"/>
          <w:sz w:val="24"/>
        </w:rPr>
        <w:t>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 декабря</w:t>
      </w:r>
      <w:r>
        <w:rPr>
          <w:rFonts w:ascii="Times New Roman" w:hAnsi="Times New Roman"/>
          <w:sz w:val="24"/>
        </w:rPr>
        <w:t xml:space="preserve"> 1995 года</w:t>
      </w:r>
      <w:r>
        <w:rPr>
          <w:rFonts w:ascii="Times New Roman" w:hAnsi="Times New Roman"/>
          <w:sz w:val="24"/>
        </w:rPr>
        <w:t xml:space="preserve"> N 195-ФЗ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 xml:space="preserve"> основах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1995, N 50, ст</w:t>
      </w:r>
      <w:r>
        <w:rPr>
          <w:rFonts w:ascii="Times New Roman" w:hAnsi="Times New Roman"/>
          <w:sz w:val="24"/>
        </w:rPr>
        <w:t>. 4872);</w:t>
      </w:r>
    </w:p>
    <w:p w14:paraId="36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>3) Федеральный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"https://login.consultant.ru/link/?req=doc&amp;base=LAW&amp;n=40301&amp;date=01.03.2022"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 июля</w:t>
      </w:r>
      <w:r>
        <w:rPr>
          <w:rFonts w:ascii="Times New Roman" w:hAnsi="Times New Roman"/>
          <w:sz w:val="24"/>
        </w:rPr>
        <w:t xml:space="preserve"> 2002 года</w:t>
      </w:r>
      <w:r>
        <w:rPr>
          <w:rFonts w:ascii="Times New Roman" w:hAnsi="Times New Roman"/>
          <w:sz w:val="24"/>
        </w:rPr>
        <w:t xml:space="preserve"> N 87-ФЗ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статью</w:t>
      </w:r>
      <w:r>
        <w:rPr>
          <w:rFonts w:ascii="Times New Roman" w:hAnsi="Times New Roman"/>
          <w:sz w:val="24"/>
        </w:rPr>
        <w:t xml:space="preserve"> 6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 xml:space="preserve"> основах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обслуживания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и</w:t>
      </w:r>
      <w:r>
        <w:rPr>
          <w:rFonts w:ascii="Times New Roman" w:hAnsi="Times New Roman"/>
          <w:sz w:val="24"/>
        </w:rPr>
        <w:t xml:space="preserve"> дополнения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статью</w:t>
      </w:r>
      <w:r>
        <w:rPr>
          <w:rFonts w:ascii="Times New Roman" w:hAnsi="Times New Roman"/>
          <w:sz w:val="24"/>
        </w:rPr>
        <w:t xml:space="preserve"> 2 Закона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стандартизац</w:t>
      </w:r>
      <w:r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2002, N 28, ст</w:t>
      </w:r>
      <w:r>
        <w:rPr>
          <w:rFonts w:ascii="Times New Roman" w:hAnsi="Times New Roman"/>
          <w:sz w:val="24"/>
        </w:rPr>
        <w:t>. 2791);</w:t>
      </w:r>
    </w:p>
    <w:p w14:paraId="37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"https://login.consultant.ru/link/?req=doc&amp;base=LAW&amp;n=171625&amp;date=01.03.2022&amp;dst=100308&amp;field=134"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</w:t>
      </w:r>
      <w:r>
        <w:rPr>
          <w:rFonts w:ascii="Times New Roman" w:hAnsi="Times New Roman"/>
          <w:color w:val="0000FF"/>
          <w:sz w:val="24"/>
        </w:rPr>
        <w:t xml:space="preserve"> 4 статьи</w:t>
      </w:r>
      <w:r>
        <w:rPr>
          <w:rFonts w:ascii="Times New Roman" w:hAnsi="Times New Roman"/>
          <w:color w:val="0000FF"/>
          <w:sz w:val="24"/>
        </w:rPr>
        <w:t xml:space="preserve"> 36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25 июля</w:t>
      </w:r>
      <w:r>
        <w:rPr>
          <w:rFonts w:ascii="Times New Roman" w:hAnsi="Times New Roman"/>
          <w:sz w:val="24"/>
        </w:rPr>
        <w:t xml:space="preserve"> 2002 года</w:t>
      </w:r>
      <w:r>
        <w:rPr>
          <w:rFonts w:ascii="Times New Roman" w:hAnsi="Times New Roman"/>
          <w:sz w:val="24"/>
        </w:rPr>
        <w:t xml:space="preserve"> N 115-ФЗ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правовом</w:t>
      </w:r>
      <w:r>
        <w:rPr>
          <w:rFonts w:ascii="Times New Roman" w:hAnsi="Times New Roman"/>
          <w:sz w:val="24"/>
        </w:rPr>
        <w:t xml:space="preserve"> положении</w:t>
      </w:r>
      <w:r>
        <w:rPr>
          <w:rFonts w:ascii="Times New Roman" w:hAnsi="Times New Roman"/>
          <w:sz w:val="24"/>
        </w:rPr>
        <w:t xml:space="preserve"> иностранных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2002, N 30, ст</w:t>
      </w:r>
      <w:r>
        <w:rPr>
          <w:rFonts w:ascii="Times New Roman" w:hAnsi="Times New Roman"/>
          <w:sz w:val="24"/>
        </w:rPr>
        <w:t>. 3032);</w:t>
      </w:r>
    </w:p>
    <w:p w14:paraId="38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"https://login.consultant.ru/link/?req=doc&amp;base=LAW&amp;n=142533&amp;date=01.03.2022&amp;dst=100139&amp;field=134"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статьи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t>17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"https://login.consultant.ru/link/?req=doc&amp;base=LAW&amp;n=142533&amp;date=01.03.2022&amp;dst=100199&amp;field=134"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23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 января</w:t>
      </w:r>
      <w:r>
        <w:rPr>
          <w:rFonts w:ascii="Times New Roman" w:hAnsi="Times New Roman"/>
          <w:sz w:val="24"/>
        </w:rPr>
        <w:t xml:space="preserve"> 2003 года</w:t>
      </w:r>
      <w:r>
        <w:rPr>
          <w:rFonts w:ascii="Times New Roman" w:hAnsi="Times New Roman"/>
          <w:sz w:val="24"/>
        </w:rPr>
        <w:t xml:space="preserve"> N 15-ФЗ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дополнений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некоторые</w:t>
      </w:r>
      <w:r>
        <w:rPr>
          <w:rFonts w:ascii="Times New Roman" w:hAnsi="Times New Roman"/>
          <w:sz w:val="24"/>
        </w:rPr>
        <w:t xml:space="preserve"> законодательные</w:t>
      </w:r>
      <w:r>
        <w:rPr>
          <w:rFonts w:ascii="Times New Roman" w:hAnsi="Times New Roman"/>
          <w:sz w:val="24"/>
        </w:rPr>
        <w:t xml:space="preserve"> акты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принятием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лицензировании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2003, N 2, ст</w:t>
      </w:r>
      <w:r>
        <w:rPr>
          <w:rFonts w:ascii="Times New Roman" w:hAnsi="Times New Roman"/>
          <w:sz w:val="24"/>
        </w:rPr>
        <w:t>. 167);</w:t>
      </w:r>
    </w:p>
    <w:p w14:paraId="39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"https://login.consultant.ru/link/?req=doc&amp;base=LAW&amp;n=157076&amp;date=01.03.2022&amp;dst=102539&amp;field=134"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статьи</w:t>
      </w:r>
      <w:r>
        <w:rPr>
          <w:rFonts w:ascii="Times New Roman" w:hAnsi="Times New Roman"/>
          <w:color w:val="0000FF"/>
          <w:sz w:val="24"/>
        </w:rPr>
        <w:t xml:space="preserve"> 56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"https://login.consultant.ru/link/?req=doc&amp;base=LAW&amp;n=157076&amp;date=01.03.2022&amp;dst=103200&amp;field=134"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65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22 августа</w:t>
      </w:r>
      <w:r>
        <w:rPr>
          <w:rFonts w:ascii="Times New Roman" w:hAnsi="Times New Roman"/>
          <w:sz w:val="24"/>
        </w:rPr>
        <w:t xml:space="preserve"> 2004 года</w:t>
      </w:r>
      <w:r>
        <w:rPr>
          <w:rFonts w:ascii="Times New Roman" w:hAnsi="Times New Roman"/>
          <w:sz w:val="24"/>
        </w:rPr>
        <w:t xml:space="preserve"> N 122-ФЗ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законодательные</w:t>
      </w:r>
      <w:r>
        <w:rPr>
          <w:rFonts w:ascii="Times New Roman" w:hAnsi="Times New Roman"/>
          <w:sz w:val="24"/>
        </w:rPr>
        <w:t xml:space="preserve"> акты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</w:t>
      </w:r>
      <w:r>
        <w:rPr>
          <w:rFonts w:ascii="Times New Roman" w:hAnsi="Times New Roman"/>
          <w:sz w:val="24"/>
        </w:rPr>
        <w:t>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признании</w:t>
      </w:r>
      <w:r>
        <w:rPr>
          <w:rFonts w:ascii="Times New Roman" w:hAnsi="Times New Roman"/>
          <w:sz w:val="24"/>
        </w:rPr>
        <w:t xml:space="preserve"> утратившими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некоторых</w:t>
      </w:r>
      <w:r>
        <w:rPr>
          <w:rFonts w:ascii="Times New Roman" w:hAnsi="Times New Roman"/>
          <w:sz w:val="24"/>
        </w:rPr>
        <w:t xml:space="preserve"> законодательных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принятием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дополнений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 xml:space="preserve"> общих</w:t>
      </w:r>
      <w:r>
        <w:rPr>
          <w:rFonts w:ascii="Times New Roman" w:hAnsi="Times New Roman"/>
          <w:sz w:val="24"/>
        </w:rPr>
        <w:t xml:space="preserve"> принципах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законодательных</w:t>
      </w:r>
      <w:r>
        <w:rPr>
          <w:rFonts w:ascii="Times New Roman" w:hAnsi="Times New Roman"/>
          <w:sz w:val="24"/>
        </w:rPr>
        <w:t xml:space="preserve"> (представительных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полнительных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и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 xml:space="preserve"> общих</w:t>
      </w:r>
      <w:r>
        <w:rPr>
          <w:rFonts w:ascii="Times New Roman" w:hAnsi="Times New Roman"/>
          <w:sz w:val="24"/>
        </w:rPr>
        <w:t xml:space="preserve"> принципах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2004, N 35, ст</w:t>
      </w:r>
      <w:r>
        <w:rPr>
          <w:rFonts w:ascii="Times New Roman" w:hAnsi="Times New Roman"/>
          <w:sz w:val="24"/>
        </w:rPr>
        <w:t>. 3607);</w:t>
      </w:r>
    </w:p>
    <w:p w14:paraId="3A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"https://login.consultant.ru/link/?req=doc&amp;base=LAW&amp;n=160124&amp;date=01.03.2022&amp;dst=100172&amp;field=134"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статью</w:t>
      </w:r>
      <w:r>
        <w:rPr>
          <w:rFonts w:ascii="Times New Roman" w:hAnsi="Times New Roman"/>
          <w:color w:val="0000FF"/>
          <w:sz w:val="24"/>
        </w:rPr>
        <w:t xml:space="preserve"> 29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23 июля</w:t>
      </w:r>
      <w:r>
        <w:rPr>
          <w:rFonts w:ascii="Times New Roman" w:hAnsi="Times New Roman"/>
          <w:sz w:val="24"/>
        </w:rPr>
        <w:t xml:space="preserve"> 2008 года</w:t>
      </w:r>
      <w:r>
        <w:rPr>
          <w:rFonts w:ascii="Times New Roman" w:hAnsi="Times New Roman"/>
          <w:sz w:val="24"/>
        </w:rPr>
        <w:t xml:space="preserve"> N 160-ФЗ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отдельные</w:t>
      </w:r>
      <w:r>
        <w:rPr>
          <w:rFonts w:ascii="Times New Roman" w:hAnsi="Times New Roman"/>
          <w:sz w:val="24"/>
        </w:rPr>
        <w:t xml:space="preserve"> законодательные</w:t>
      </w:r>
      <w:r>
        <w:rPr>
          <w:rFonts w:ascii="Times New Roman" w:hAnsi="Times New Roman"/>
          <w:sz w:val="24"/>
        </w:rPr>
        <w:t xml:space="preserve"> акты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совершенствованием</w:t>
      </w:r>
      <w:r>
        <w:rPr>
          <w:rFonts w:ascii="Times New Roman" w:hAnsi="Times New Roman"/>
          <w:sz w:val="24"/>
        </w:rPr>
        <w:t xml:space="preserve"> осущ</w:t>
      </w:r>
      <w:r>
        <w:rPr>
          <w:rFonts w:ascii="Times New Roman" w:hAnsi="Times New Roman"/>
          <w:sz w:val="24"/>
        </w:rPr>
        <w:t>ествления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Правительства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2008, N 30, ст</w:t>
      </w:r>
      <w:r>
        <w:rPr>
          <w:rFonts w:ascii="Times New Roman" w:hAnsi="Times New Roman"/>
          <w:sz w:val="24"/>
        </w:rPr>
        <w:t>. 3616);</w:t>
      </w:r>
    </w:p>
    <w:p w14:paraId="3B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8)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"https://login.consultant.ru/link/?req=doc&amp;base=LAW&amp;n=148406&amp;date=01.03.2022&amp;dst=100019&amp;field=134"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статью</w:t>
      </w:r>
      <w:r>
        <w:rPr>
          <w:rFonts w:ascii="Times New Roman" w:hAnsi="Times New Roman"/>
          <w:color w:val="0000FF"/>
          <w:sz w:val="24"/>
        </w:rPr>
        <w:t xml:space="preserve"> 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</w:t>
      </w:r>
      <w:r>
        <w:rPr>
          <w:rFonts w:ascii="Times New Roman" w:hAnsi="Times New Roman"/>
          <w:sz w:val="24"/>
        </w:rPr>
        <w:t>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21 ноября</w:t>
      </w:r>
      <w:r>
        <w:rPr>
          <w:rFonts w:ascii="Times New Roman" w:hAnsi="Times New Roman"/>
          <w:sz w:val="24"/>
        </w:rPr>
        <w:t xml:space="preserve"> 2011 года</w:t>
      </w:r>
      <w:r>
        <w:rPr>
          <w:rFonts w:ascii="Times New Roman" w:hAnsi="Times New Roman"/>
          <w:sz w:val="24"/>
        </w:rPr>
        <w:t xml:space="preserve"> N 326-ФЗ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отдельные</w:t>
      </w:r>
      <w:r>
        <w:rPr>
          <w:rFonts w:ascii="Times New Roman" w:hAnsi="Times New Roman"/>
          <w:sz w:val="24"/>
        </w:rPr>
        <w:t xml:space="preserve"> законодательные</w:t>
      </w:r>
      <w:r>
        <w:rPr>
          <w:rFonts w:ascii="Times New Roman" w:hAnsi="Times New Roman"/>
          <w:sz w:val="24"/>
        </w:rPr>
        <w:t xml:space="preserve"> акты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принятием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бесплатной</w:t>
      </w:r>
      <w:r>
        <w:rPr>
          <w:rFonts w:ascii="Times New Roman" w:hAnsi="Times New Roman"/>
          <w:sz w:val="24"/>
        </w:rPr>
        <w:t xml:space="preserve"> юридической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2011, N 48, ст</w:t>
      </w:r>
      <w:r>
        <w:rPr>
          <w:rFonts w:ascii="Times New Roman" w:hAnsi="Times New Roman"/>
          <w:sz w:val="24"/>
        </w:rPr>
        <w:t>. 6727);</w:t>
      </w:r>
    </w:p>
    <w:p w14:paraId="3C020000">
      <w:pPr>
        <w:pStyle w:val="Style_2"/>
        <w:spacing w:before="240"/>
        <w:ind w:firstLine="540" w:left="0"/>
        <w:jc w:val="both"/>
      </w:pPr>
      <w:r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"https://login.consultant.ru/link/?req=doc&amp;base=LAW&amp;n=157065&amp;date=01.03.2022&amp;dst=100308&amp;field=134"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статьи</w:t>
      </w:r>
      <w:r>
        <w:rPr>
          <w:rFonts w:ascii="Times New Roman" w:hAnsi="Times New Roman"/>
          <w:color w:val="0000FF"/>
          <w:sz w:val="24"/>
        </w:rPr>
        <w:t xml:space="preserve"> 12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"https://login.consultant.ru/link/?req=doc&amp;base=LAW&amp;n=157065&amp;date=01.03.2022&amp;dst=100320&amp;field=134"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13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25 ноября</w:t>
      </w:r>
      <w:r>
        <w:rPr>
          <w:rFonts w:ascii="Times New Roman" w:hAnsi="Times New Roman"/>
          <w:sz w:val="24"/>
        </w:rPr>
        <w:t xml:space="preserve"> 2013 года</w:t>
      </w:r>
      <w:r>
        <w:rPr>
          <w:rFonts w:ascii="Times New Roman" w:hAnsi="Times New Roman"/>
          <w:sz w:val="24"/>
        </w:rPr>
        <w:t xml:space="preserve"> N 317-ФЗ</w:t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внесении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отдельные</w:t>
      </w:r>
      <w:r>
        <w:rPr>
          <w:rFonts w:ascii="Times New Roman" w:hAnsi="Times New Roman"/>
          <w:sz w:val="24"/>
        </w:rPr>
        <w:t xml:space="preserve"> законодательные</w:t>
      </w:r>
      <w:r>
        <w:rPr>
          <w:rFonts w:ascii="Times New Roman" w:hAnsi="Times New Roman"/>
          <w:sz w:val="24"/>
        </w:rPr>
        <w:t xml:space="preserve"> акты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признании</w:t>
      </w:r>
      <w:r>
        <w:rPr>
          <w:rFonts w:ascii="Times New Roman" w:hAnsi="Times New Roman"/>
          <w:sz w:val="24"/>
        </w:rPr>
        <w:t xml:space="preserve"> утратившими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положений</w:t>
      </w:r>
      <w:r>
        <w:rPr>
          <w:rFonts w:ascii="Times New Roman" w:hAnsi="Times New Roman"/>
          <w:sz w:val="24"/>
        </w:rPr>
        <w:t xml:space="preserve"> законодательных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 xml:space="preserve"> охраны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2013, N 48, ст</w:t>
      </w:r>
      <w:r>
        <w:rPr>
          <w:rFonts w:ascii="Times New Roman" w:hAnsi="Times New Roman"/>
          <w:sz w:val="24"/>
        </w:rPr>
        <w:t>. 6165).</w:t>
      </w:r>
    </w:p>
    <w:p w14:paraId="3D020000">
      <w:pPr>
        <w:pStyle w:val="Style_2"/>
        <w:ind w:firstLine="540" w:left="0"/>
        <w:jc w:val="both"/>
      </w:pPr>
    </w:p>
    <w:p w14:paraId="3E020000">
      <w:pPr>
        <w:pStyle w:val="Style_3"/>
        <w:ind w:firstLine="540" w:left="0"/>
        <w:jc w:val="both"/>
        <w:outlineLvl w:val="1"/>
      </w:pPr>
      <w:r>
        <w:rPr>
          <w:rFonts w:ascii="Arial" w:hAnsi="Arial"/>
          <w:b w:val="1"/>
          <w:sz w:val="24"/>
        </w:rPr>
        <w:t>Статья</w:t>
      </w:r>
      <w:r>
        <w:rPr>
          <w:rFonts w:ascii="Arial" w:hAnsi="Arial"/>
          <w:b w:val="1"/>
          <w:sz w:val="24"/>
        </w:rPr>
        <w:t xml:space="preserve"> 37. Вступление</w:t>
      </w:r>
      <w:r>
        <w:rPr>
          <w:rFonts w:ascii="Arial" w:hAnsi="Arial"/>
          <w:b w:val="1"/>
          <w:sz w:val="24"/>
        </w:rPr>
        <w:t xml:space="preserve"> в</w:t>
      </w:r>
      <w:r>
        <w:rPr>
          <w:rFonts w:ascii="Arial" w:hAnsi="Arial"/>
          <w:b w:val="1"/>
          <w:sz w:val="24"/>
        </w:rPr>
        <w:t xml:space="preserve"> силу</w:t>
      </w:r>
      <w:r>
        <w:rPr>
          <w:rFonts w:ascii="Arial" w:hAnsi="Arial"/>
          <w:b w:val="1"/>
          <w:sz w:val="24"/>
        </w:rPr>
        <w:t xml:space="preserve"> настоящего</w:t>
      </w:r>
      <w:r>
        <w:rPr>
          <w:rFonts w:ascii="Arial" w:hAnsi="Arial"/>
          <w:b w:val="1"/>
          <w:sz w:val="24"/>
        </w:rPr>
        <w:t xml:space="preserve"> Федерального</w:t>
      </w:r>
      <w:r>
        <w:rPr>
          <w:rFonts w:ascii="Arial" w:hAnsi="Arial"/>
          <w:b w:val="1"/>
          <w:sz w:val="24"/>
        </w:rPr>
        <w:t xml:space="preserve"> закона</w:t>
      </w:r>
    </w:p>
    <w:p w14:paraId="3F020000">
      <w:pPr>
        <w:pStyle w:val="Style_2"/>
        <w:ind w:firstLine="540" w:left="0"/>
        <w:jc w:val="both"/>
      </w:pPr>
    </w:p>
    <w:p w14:paraId="40020000">
      <w:pPr>
        <w:pStyle w:val="Style_2"/>
        <w:ind w:firstLine="540" w:left="0"/>
        <w:jc w:val="both"/>
      </w:pPr>
      <w:r>
        <w:rPr>
          <w:rFonts w:ascii="Times New Roman" w:hAnsi="Times New Roman"/>
          <w:sz w:val="24"/>
        </w:rPr>
        <w:t>Настоящий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вступает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1 января</w:t>
      </w:r>
      <w:r>
        <w:rPr>
          <w:rFonts w:ascii="Times New Roman" w:hAnsi="Times New Roman"/>
          <w:sz w:val="24"/>
        </w:rPr>
        <w:t xml:space="preserve"> 2015 года.</w:t>
      </w:r>
    </w:p>
    <w:p w14:paraId="41020000">
      <w:pPr>
        <w:pStyle w:val="Style_2"/>
        <w:ind w:firstLine="540" w:left="0"/>
        <w:jc w:val="both"/>
      </w:pPr>
    </w:p>
    <w:p w14:paraId="4202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Президент</w:t>
      </w:r>
    </w:p>
    <w:p w14:paraId="4302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Рос</w:t>
      </w:r>
      <w:r>
        <w:rPr>
          <w:rFonts w:ascii="Times New Roman" w:hAnsi="Times New Roman"/>
          <w:sz w:val="24"/>
        </w:rPr>
        <w:t>сийской</w:t>
      </w:r>
      <w:r>
        <w:rPr>
          <w:rFonts w:ascii="Times New Roman" w:hAnsi="Times New Roman"/>
          <w:sz w:val="24"/>
        </w:rPr>
        <w:t xml:space="preserve"> Федерации</w:t>
      </w:r>
    </w:p>
    <w:p w14:paraId="44020000">
      <w:pPr>
        <w:pStyle w:val="Style_2"/>
        <w:ind/>
        <w:jc w:val="right"/>
      </w:pPr>
      <w:r>
        <w:rPr>
          <w:rFonts w:ascii="Times New Roman" w:hAnsi="Times New Roman"/>
          <w:sz w:val="24"/>
        </w:rPr>
        <w:t>В.ПУТИН</w:t>
      </w:r>
    </w:p>
    <w:p w14:paraId="45020000">
      <w:pPr>
        <w:pStyle w:val="Style_2"/>
        <w:ind/>
        <w:jc w:val="left"/>
      </w:pPr>
      <w:r>
        <w:rPr>
          <w:rFonts w:ascii="Times New Roman" w:hAnsi="Times New Roman"/>
          <w:sz w:val="24"/>
        </w:rPr>
        <w:t>Москва</w:t>
      </w:r>
      <w:r>
        <w:rPr>
          <w:rFonts w:ascii="Times New Roman" w:hAnsi="Times New Roman"/>
          <w:sz w:val="24"/>
        </w:rPr>
        <w:t>, Кремль</w:t>
      </w:r>
    </w:p>
    <w:p w14:paraId="46020000">
      <w:pPr>
        <w:pStyle w:val="Style_2"/>
        <w:spacing w:before="240"/>
        <w:ind/>
        <w:jc w:val="left"/>
      </w:pPr>
      <w:r>
        <w:rPr>
          <w:rFonts w:ascii="Times New Roman" w:hAnsi="Times New Roman"/>
          <w:sz w:val="24"/>
        </w:rPr>
        <w:t>28 декабря</w:t>
      </w:r>
      <w:r>
        <w:rPr>
          <w:rFonts w:ascii="Times New Roman" w:hAnsi="Times New Roman"/>
          <w:sz w:val="24"/>
        </w:rPr>
        <w:t xml:space="preserve"> 2013 года</w:t>
      </w:r>
    </w:p>
    <w:p w14:paraId="47020000">
      <w:pPr>
        <w:pStyle w:val="Style_2"/>
        <w:spacing w:before="240"/>
        <w:ind/>
        <w:jc w:val="left"/>
      </w:pPr>
      <w:r>
        <w:rPr>
          <w:rFonts w:ascii="Times New Roman" w:hAnsi="Times New Roman"/>
          <w:sz w:val="24"/>
        </w:rPr>
        <w:t>N 442-ФЗ</w:t>
      </w:r>
    </w:p>
    <w:p w14:paraId="48020000">
      <w:pPr>
        <w:pStyle w:val="Style_2"/>
        <w:ind w:firstLine="540" w:left="0"/>
        <w:jc w:val="both"/>
      </w:pPr>
    </w:p>
    <w:p w14:paraId="49020000">
      <w:pPr>
        <w:pStyle w:val="Style_2"/>
        <w:ind w:firstLine="540" w:left="0"/>
        <w:jc w:val="both"/>
      </w:pPr>
    </w:p>
    <w:p w14:paraId="4A020000">
      <w:pPr>
        <w:pStyle w:val="Style_2"/>
        <w:spacing w:after="100" w:before="100"/>
        <w:ind/>
        <w:jc w:val="both"/>
        <w:rPr>
          <w:sz w:val="2"/>
        </w:rPr>
      </w:pPr>
    </w:p>
    <w:sectPr>
      <w:headerReference r:id="rId1" w:type="default"/>
      <w:footerReference r:id="rId2" w:type="default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center"/>
      <w:rPr>
        <w:sz w:val="2"/>
      </w:rPr>
    </w:pPr>
  </w:p>
  <w:tbl>
    <w:tblPr>
      <w:tblStyle w:val="Style_1"/>
      <w:tblW w:type="auto" w:w="0"/>
      <w:tblInd w:type="dxa" w:w="0"/>
      <w:tblLayout w:type="fixed"/>
      <w:tblCellMar>
        <w:left w:type="dxa" w:w="40"/>
        <w:right w:type="dxa" w:w="40"/>
      </w:tblCellMar>
    </w:tblPr>
    <w:tblGrid>
      <w:gridCol w:w="3394"/>
      <w:gridCol w:w="3498"/>
      <w:gridCol w:w="3395"/>
    </w:tblGrid>
    <w:tr>
      <w:trPr>
        <w:trHeight w:hRule="exact" w:val="1663"/>
      </w:trPr>
      <w:tc>
        <w:tcPr>
          <w:tcW w:type="dxa" w:w="3394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left w:type="dxa" w:w="40"/>
            <w:right w:type="dxa" w:w="40"/>
          </w:tcMar>
          <w:vAlign w:val="center"/>
        </w:tcPr>
        <w:p w14:paraId="06000000">
          <w:pPr>
            <w:pStyle w:val="Style_2"/>
            <w:spacing w:after="0" w:line="240" w:lineRule="auto"/>
            <w:ind/>
            <w:jc w:val="left"/>
            <w:rPr>
              <w:rFonts w:ascii="Tahoma" w:hAnsi="Tahoma"/>
              <w:b w:val="1"/>
              <w:color w:val="F58220"/>
              <w:sz w:val="28"/>
            </w:rPr>
          </w:pPr>
          <w:r>
            <w:rPr>
              <w:rFonts w:ascii="Tahoma" w:hAnsi="Tahoma"/>
              <w:b w:val="1"/>
              <w:color w:val="F58220"/>
              <w:sz w:val="28"/>
            </w:rPr>
            <w:t>КонсультантПлюс</w:t>
          </w:r>
          <w:r>
            <w:rPr>
              <w:rFonts w:ascii="Tahoma" w:hAnsi="Tahoma"/>
              <w:b w:val="1"/>
              <w:sz w:val="16"/>
            </w:rPr>
            <w:br/>
          </w:r>
          <w:r>
            <w:rPr>
              <w:rFonts w:ascii="Tahoma" w:hAnsi="Tahoma"/>
              <w:b w:val="1"/>
              <w:sz w:val="16"/>
            </w:rPr>
            <w:t>надежная</w:t>
          </w:r>
          <w:r>
            <w:rPr>
              <w:rFonts w:ascii="Tahoma" w:hAnsi="Tahoma"/>
              <w:b w:val="1"/>
              <w:sz w:val="16"/>
            </w:rPr>
            <w:t xml:space="preserve"> правовая</w:t>
          </w:r>
          <w:r>
            <w:rPr>
              <w:rFonts w:ascii="Tahoma" w:hAnsi="Tahoma"/>
              <w:b w:val="1"/>
              <w:sz w:val="16"/>
            </w:rPr>
            <w:t xml:space="preserve"> поддержка</w:t>
          </w:r>
        </w:p>
      </w:tc>
      <w:tc>
        <w:tcPr>
          <w:tcW w:type="dxa" w:w="349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left w:type="dxa" w:w="40"/>
            <w:right w:type="dxa" w:w="40"/>
          </w:tcMar>
          <w:vAlign w:val="center"/>
        </w:tcPr>
        <w:p w14:paraId="07000000">
          <w:pPr>
            <w:pStyle w:val="Style_2"/>
            <w:spacing w:after="0" w:line="240" w:lineRule="auto"/>
            <w:ind/>
            <w:jc w:val="center"/>
            <w:rPr>
              <w:rFonts w:ascii="Tahoma" w:hAnsi="Tahoma"/>
              <w:b w:val="1"/>
              <w:sz w:val="20"/>
            </w:rPr>
          </w:pPr>
          <w:r>
            <w:rPr>
              <w:rFonts w:ascii="Tahoma" w:hAnsi="Tahoma"/>
              <w:b w:val="1"/>
              <w:color w:val="0000FF"/>
              <w:sz w:val="20"/>
            </w:rPr>
            <w:fldChar w:fldCharType="begin"/>
          </w:r>
          <w:r>
            <w:rPr>
              <w:rFonts w:ascii="Tahoma" w:hAnsi="Tahoma"/>
              <w:b w:val="1"/>
              <w:color w:val="0000FF"/>
              <w:sz w:val="20"/>
            </w:rPr>
            <w:instrText>HYPERLINK "https://www.consultant.ru"</w:instrText>
          </w:r>
          <w:r>
            <w:rPr>
              <w:rFonts w:ascii="Tahoma" w:hAnsi="Tahoma"/>
              <w:b w:val="1"/>
              <w:color w:val="0000FF"/>
              <w:sz w:val="20"/>
            </w:rPr>
            <w:fldChar w:fldCharType="separate"/>
          </w:r>
          <w:r>
            <w:rPr>
              <w:rFonts w:ascii="Tahoma" w:hAnsi="Tahoma"/>
              <w:b w:val="1"/>
              <w:color w:val="0000FF"/>
              <w:sz w:val="20"/>
            </w:rPr>
            <w:t>www.consultant.ru</w:t>
          </w:r>
          <w:r>
            <w:rPr>
              <w:rFonts w:ascii="Tahoma" w:hAnsi="Tahoma"/>
              <w:b w:val="1"/>
              <w:color w:val="0000FF"/>
              <w:sz w:val="20"/>
            </w:rPr>
            <w:fldChar w:fldCharType="end"/>
          </w:r>
        </w:p>
      </w:tc>
      <w:tc>
        <w:tcPr>
          <w:tcW w:type="dxa" w:w="33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left w:type="dxa" w:w="40"/>
            <w:right w:type="dxa" w:w="40"/>
          </w:tcMar>
          <w:vAlign w:val="center"/>
        </w:tcPr>
        <w:p w14:paraId="08000000">
          <w:pPr>
            <w:pStyle w:val="Style_2"/>
            <w:spacing w:after="0" w:line="240" w:lineRule="auto"/>
            <w:ind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Страница</w:t>
          </w:r>
          <w:r>
            <w:rPr>
              <w:rFonts w:ascii="Tahoma" w:hAnsi="Tahoma"/>
              <w:sz w:val="20"/>
            </w:rPr>
            <w:t xml:space="preserve"> </w:t>
          </w:r>
          <w:r>
            <w:rPr>
              <w:rFonts w:ascii="Tahoma" w:hAnsi="Tahoma"/>
              <w:sz w:val="20"/>
            </w:rPr>
            <w:t>1</w:t>
          </w:r>
          <w:r>
            <w:rPr>
              <w:rFonts w:ascii="Tahoma" w:hAnsi="Tahoma"/>
              <w:sz w:val="20"/>
            </w:rPr>
            <w:t xml:space="preserve"> из</w:t>
          </w:r>
          <w:r>
            <w:rPr>
              <w:rFonts w:ascii="Tahoma" w:hAnsi="Tahoma"/>
              <w:sz w:val="20"/>
            </w:rPr>
            <w:t xml:space="preserve"> </w:t>
          </w:r>
          <w:r>
            <w:rPr>
              <w:rFonts w:ascii="Tahoma" w:hAnsi="Tahoma"/>
              <w:sz w:val="20"/>
            </w:rPr>
            <w:t>33</w:t>
          </w:r>
        </w:p>
      </w:tc>
    </w:tr>
  </w:tbl>
  <w:p w14:paraId="09000000">
    <w:pPr>
      <w:pStyle w:val="Style_2"/>
      <w:ind/>
      <w:jc w:val="left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W w:type="auto" w:w="0"/>
      <w:tblInd w:type="dxa" w:w="0"/>
      <w:tblLayout w:type="fixed"/>
      <w:tblCellMar>
        <w:left w:type="dxa" w:w="40"/>
        <w:right w:type="dxa" w:w="40"/>
      </w:tblCellMar>
    </w:tblPr>
    <w:tblGrid>
      <w:gridCol w:w="5555"/>
      <w:gridCol w:w="4732"/>
    </w:tblGrid>
    <w:tr>
      <w:trPr>
        <w:trHeight w:hRule="exact" w:val="1683"/>
      </w:trPr>
      <w:tc>
        <w:tcPr>
          <w:tcW w:type="dxa" w:w="555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left w:type="dxa" w:w="40"/>
            <w:right w:type="dxa" w:w="40"/>
          </w:tcMar>
          <w:vAlign w:val="center"/>
        </w:tcPr>
        <w:p w14:paraId="01000000">
          <w:pPr>
            <w:pStyle w:val="Style_2"/>
            <w:spacing w:after="0" w:line="240" w:lineRule="auto"/>
            <w:ind/>
            <w:jc w:val="lef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Федеральный</w:t>
          </w:r>
          <w:r>
            <w:rPr>
              <w:rFonts w:ascii="Tahoma" w:hAnsi="Tahoma"/>
              <w:sz w:val="16"/>
            </w:rPr>
            <w:t xml:space="preserve"> закон</w:t>
          </w:r>
          <w:r>
            <w:rPr>
              <w:rFonts w:ascii="Tahoma" w:hAnsi="Tahoma"/>
              <w:sz w:val="16"/>
            </w:rPr>
            <w:t xml:space="preserve"> от</w:t>
          </w:r>
          <w:r>
            <w:rPr>
              <w:rFonts w:ascii="Tahoma" w:hAnsi="Tahoma"/>
              <w:sz w:val="16"/>
            </w:rPr>
            <w:t xml:space="preserve"> 28.12.2013 N 442-ФЗ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(ред</w:t>
          </w:r>
          <w:r>
            <w:rPr>
              <w:rFonts w:ascii="Tahoma" w:hAnsi="Tahoma"/>
              <w:sz w:val="16"/>
            </w:rPr>
            <w:t>. от</w:t>
          </w:r>
          <w:r>
            <w:rPr>
              <w:rFonts w:ascii="Tahoma" w:hAnsi="Tahoma"/>
              <w:sz w:val="16"/>
            </w:rPr>
            <w:t xml:space="preserve"> 11.06.2021)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"Об</w:t>
          </w:r>
          <w:r>
            <w:rPr>
              <w:rFonts w:ascii="Tahoma" w:hAnsi="Tahoma"/>
              <w:sz w:val="16"/>
            </w:rPr>
            <w:t xml:space="preserve"> основах</w:t>
          </w:r>
          <w:r>
            <w:rPr>
              <w:rFonts w:ascii="Tahoma" w:hAnsi="Tahoma"/>
              <w:sz w:val="16"/>
            </w:rPr>
            <w:t xml:space="preserve"> социального</w:t>
          </w:r>
          <w:r>
            <w:rPr>
              <w:rFonts w:ascii="Tahoma" w:hAnsi="Tahoma"/>
              <w:sz w:val="16"/>
            </w:rPr>
            <w:t xml:space="preserve"> обслуживания</w:t>
          </w:r>
          <w:r>
            <w:rPr>
              <w:rFonts w:ascii="Tahoma" w:hAnsi="Tahoma"/>
              <w:sz w:val="16"/>
            </w:rPr>
            <w:t xml:space="preserve"> граждан</w:t>
          </w:r>
          <w:r>
            <w:rPr>
              <w:rFonts w:ascii="Tahoma" w:hAnsi="Tahoma"/>
              <w:sz w:val="16"/>
            </w:rPr>
            <w:t xml:space="preserve"> в</w:t>
          </w:r>
          <w:r>
            <w:rPr>
              <w:rFonts w:ascii="Tahoma" w:hAnsi="Tahoma"/>
              <w:sz w:val="16"/>
            </w:rPr>
            <w:t xml:space="preserve"> Российской</w:t>
          </w:r>
          <w:r>
            <w:rPr>
              <w:rFonts w:ascii="Tahoma" w:hAnsi="Tahoma"/>
              <w:sz w:val="16"/>
            </w:rPr>
            <w:t xml:space="preserve"> ...</w:t>
          </w:r>
        </w:p>
      </w:tc>
      <w:tc>
        <w:tcPr>
          <w:tcW w:type="dxa" w:w="473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left w:type="dxa" w:w="40"/>
            <w:right w:type="dxa" w:w="40"/>
          </w:tcMar>
          <w:vAlign w:val="center"/>
        </w:tcPr>
        <w:p w14:paraId="02000000">
          <w:pPr>
            <w:pStyle w:val="Style_2"/>
            <w:spacing w:after="0" w:line="240" w:lineRule="auto"/>
            <w:ind/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8"/>
            </w:rPr>
            <w:t>Документ</w:t>
          </w:r>
          <w:r>
            <w:rPr>
              <w:rFonts w:ascii="Tahoma" w:hAnsi="Tahoma"/>
              <w:sz w:val="18"/>
            </w:rPr>
            <w:t xml:space="preserve"> предоставлен</w:t>
          </w:r>
          <w:r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color w:val="0000FF"/>
              <w:sz w:val="18"/>
            </w:rPr>
            <w:fldChar w:fldCharType="begin"/>
          </w:r>
          <w:r>
            <w:rPr>
              <w:rFonts w:ascii="Tahoma" w:hAnsi="Tahoma"/>
              <w:color w:val="0000FF"/>
              <w:sz w:val="18"/>
            </w:rPr>
            <w:instrText>HYPERLINK "https://www.consultant.ru"</w:instrText>
          </w:r>
          <w:r>
            <w:rPr>
              <w:rFonts w:ascii="Tahoma" w:hAnsi="Tahoma"/>
              <w:color w:val="0000FF"/>
              <w:sz w:val="18"/>
            </w:rPr>
            <w:fldChar w:fldCharType="separate"/>
          </w:r>
          <w:r>
            <w:rPr>
              <w:rFonts w:ascii="Tahoma" w:hAnsi="Tahoma"/>
              <w:color w:val="0000FF"/>
              <w:sz w:val="18"/>
            </w:rPr>
            <w:t>КонсультантПлюс</w:t>
          </w:r>
          <w:r>
            <w:rPr>
              <w:rFonts w:ascii="Tahoma" w:hAnsi="Tahoma"/>
              <w:color w:val="0000FF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br/>
          </w:r>
          <w:r>
            <w:rPr>
              <w:rFonts w:ascii="Tahoma" w:hAnsi="Tahoma"/>
              <w:sz w:val="16"/>
            </w:rPr>
            <w:t>Дата</w:t>
          </w:r>
          <w:r>
            <w:rPr>
              <w:rFonts w:ascii="Tahoma" w:hAnsi="Tahoma"/>
              <w:sz w:val="16"/>
            </w:rPr>
            <w:t xml:space="preserve"> сохра</w:t>
          </w:r>
          <w:r>
            <w:rPr>
              <w:rFonts w:ascii="Tahoma" w:hAnsi="Tahoma"/>
              <w:sz w:val="16"/>
            </w:rPr>
            <w:t>нения</w:t>
          </w:r>
          <w:r>
            <w:rPr>
              <w:rFonts w:ascii="Tahoma" w:hAnsi="Tahoma"/>
              <w:sz w:val="16"/>
            </w:rPr>
            <w:t>: 01.03.2022</w:t>
          </w:r>
        </w:p>
      </w:tc>
    </w:tr>
  </w:tbl>
  <w:p w14:paraId="03000000">
    <w:pPr>
      <w:pStyle w:val="Style_2"/>
      <w:ind/>
      <w:jc w:val="center"/>
      <w:rPr>
        <w:sz w:val="2"/>
      </w:rPr>
    </w:pPr>
  </w:p>
  <w:p w14:paraId="04000000">
    <w:pPr>
      <w:pStyle w:val="Style_2"/>
      <w:ind/>
      <w:jc w:val="left"/>
    </w:pPr>
    <w:r>
      <w:rPr>
        <w:rFonts w:ascii="Times New Roman" w:hAnsi="Times New Roman"/>
        <w:sz w:val="10"/>
      </w:rP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JurTerm"/>
    <w:link w:val="Style_6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6_ch" w:type="character">
    <w:name w:val="ConsPlusJurTerm"/>
    <w:link w:val="Style_6"/>
    <w:rPr>
      <w:rFonts w:ascii="Times New Roman" w:hAnsi="Times New Roman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ConsPlusTextList1"/>
    <w:link w:val="Style_9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9_ch" w:type="character">
    <w:name w:val="ConsPlusTextList1"/>
    <w:link w:val="Style_9"/>
    <w:rPr>
      <w:rFonts w:ascii="Times New Roman" w:hAnsi="Times New Roman"/>
      <w:sz w:val="24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DocList"/>
    <w:link w:val="Style_13_ch"/>
    <w:pPr>
      <w:widowControl w:val="0"/>
      <w:ind w:firstLine="0" w:left="0" w:right="0"/>
      <w:jc w:val="left"/>
    </w:pPr>
    <w:rPr>
      <w:rFonts w:ascii="Tahoma" w:hAnsi="Tahoma"/>
      <w:sz w:val="18"/>
    </w:rPr>
  </w:style>
  <w:style w:styleId="Style_13_ch" w:type="character">
    <w:name w:val="ConsPlusDocList"/>
    <w:link w:val="Style_13"/>
    <w:rPr>
      <w:rFonts w:ascii="Tahoma" w:hAnsi="Tahoma"/>
      <w:sz w:val="18"/>
    </w:rPr>
  </w:style>
  <w:style w:styleId="Style_3" w:type="paragraph">
    <w:name w:val="ConsPlusTitle"/>
    <w:link w:val="Style_3_ch"/>
    <w:pPr>
      <w:widowControl w:val="0"/>
      <w:ind w:firstLine="0" w:left="0" w:right="0"/>
      <w:jc w:val="left"/>
    </w:pPr>
    <w:rPr>
      <w:rFonts w:ascii="Arial" w:hAnsi="Arial"/>
      <w:b w:val="1"/>
      <w:sz w:val="24"/>
    </w:rPr>
  </w:style>
  <w:style w:styleId="Style_3_ch" w:type="character">
    <w:name w:val="ConsPlusTitle"/>
    <w:link w:val="Style_3"/>
    <w:rPr>
      <w:rFonts w:ascii="Arial" w:hAnsi="Arial"/>
      <w:b w:val="1"/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TextList"/>
    <w:link w:val="Style_18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18_ch" w:type="character">
    <w:name w:val="ConsPlusTextList"/>
    <w:link w:val="Style_18"/>
    <w:rPr>
      <w:rFonts w:ascii="Times New Roman" w:hAnsi="Times New Roman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TitlePage"/>
    <w:link w:val="Style_24_ch"/>
    <w:pPr>
      <w:widowControl w:val="0"/>
      <w:ind w:firstLine="0" w:left="0" w:right="0"/>
      <w:jc w:val="left"/>
    </w:pPr>
    <w:rPr>
      <w:rFonts w:ascii="Tahoma" w:hAnsi="Tahoma"/>
      <w:sz w:val="24"/>
    </w:rPr>
  </w:style>
  <w:style w:styleId="Style_24_ch" w:type="character">
    <w:name w:val="ConsPlusTitlePage"/>
    <w:link w:val="Style_24"/>
    <w:rPr>
      <w:rFonts w:ascii="Tahoma" w:hAnsi="Tahoma"/>
      <w:sz w:val="24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26" w:type="paragraph">
    <w:name w:val="ConsPlusNonformat"/>
    <w:link w:val="Style_26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ConsPlusCell"/>
    <w:link w:val="Style_27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7_ch" w:type="character">
    <w:name w:val="ConsPlusCell"/>
    <w:link w:val="Style_27"/>
    <w:rPr>
      <w:rFonts w:ascii="Courier New" w:hAnsi="Courier New"/>
      <w:sz w:val="20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2023-11-28T12:26:32Z</dcterms:modified>
</cp:coreProperties>
</file>