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92" w:rsidRPr="0081139D" w:rsidRDefault="007226A9">
      <w:pPr>
        <w:rPr>
          <w:rFonts w:ascii="Times New Roman" w:hAnsi="Times New Roman" w:cs="Times New Roman"/>
          <w:b/>
          <w:sz w:val="28"/>
          <w:szCs w:val="28"/>
        </w:rPr>
      </w:pPr>
      <w:r w:rsidRPr="0081139D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81139D" w:rsidRPr="0081139D">
        <w:rPr>
          <w:rFonts w:ascii="Times New Roman" w:hAnsi="Times New Roman" w:cs="Times New Roman"/>
          <w:b/>
          <w:sz w:val="28"/>
          <w:szCs w:val="28"/>
        </w:rPr>
        <w:t xml:space="preserve"> необходимых для предоставления единовременной денежной выплаты лицам, включенным в реестр участников специальной военной операции и членов семей погибших (умерших) участников специальной военной операции, взамен бесплатного предоставления им земельного участка в собственность.</w:t>
      </w:r>
    </w:p>
    <w:p w:rsidR="007226A9" w:rsidRDefault="007226A9" w:rsidP="0072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Заявление;</w:t>
      </w:r>
    </w:p>
    <w:p w:rsidR="007226A9" w:rsidRPr="007226A9" w:rsidRDefault="007226A9" w:rsidP="0072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26A9">
        <w:rPr>
          <w:rFonts w:ascii="Times New Roman" w:hAnsi="Times New Roman" w:cs="Times New Roman"/>
          <w:sz w:val="28"/>
          <w:szCs w:val="28"/>
        </w:rPr>
        <w:t>) документы, удостоверяющие личность заявителя (заявителей);</w:t>
      </w:r>
    </w:p>
    <w:p w:rsidR="007226A9" w:rsidRPr="007226A9" w:rsidRDefault="007226A9" w:rsidP="0072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26A9">
        <w:rPr>
          <w:rFonts w:ascii="Times New Roman" w:hAnsi="Times New Roman" w:cs="Times New Roman"/>
          <w:sz w:val="28"/>
          <w:szCs w:val="28"/>
        </w:rPr>
        <w:t>) документ, удостоверяющий личность представителя заявителя (заявителей), и документ, подтверждающий его полномочия (в случае подачи заявления (заявлений) через представителя);</w:t>
      </w:r>
    </w:p>
    <w:p w:rsidR="007226A9" w:rsidRDefault="007226A9" w:rsidP="007226A9">
      <w:pPr>
        <w:rPr>
          <w:rFonts w:ascii="Times New Roman" w:hAnsi="Times New Roman" w:cs="Times New Roman"/>
          <w:sz w:val="28"/>
          <w:szCs w:val="28"/>
        </w:rPr>
      </w:pPr>
      <w:bookmarkStart w:id="0" w:name="sub_10213"/>
      <w:r>
        <w:rPr>
          <w:rFonts w:ascii="Times New Roman" w:hAnsi="Times New Roman" w:cs="Times New Roman"/>
          <w:sz w:val="28"/>
          <w:szCs w:val="28"/>
        </w:rPr>
        <w:t>4</w:t>
      </w:r>
      <w:r w:rsidRPr="007226A9">
        <w:rPr>
          <w:rFonts w:ascii="Times New Roman" w:hAnsi="Times New Roman" w:cs="Times New Roman"/>
          <w:sz w:val="28"/>
          <w:szCs w:val="28"/>
        </w:rPr>
        <w:t>) копию уведомления (уведомлений</w:t>
      </w:r>
      <w:bookmarkStart w:id="1" w:name="sub_10214"/>
      <w:bookmarkEnd w:id="0"/>
      <w:r w:rsidR="008113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6A9" w:rsidRPr="007226A9" w:rsidRDefault="007226A9" w:rsidP="0072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26A9">
        <w:rPr>
          <w:rFonts w:ascii="Times New Roman" w:hAnsi="Times New Roman" w:cs="Times New Roman"/>
          <w:sz w:val="28"/>
          <w:szCs w:val="28"/>
        </w:rPr>
        <w:t>) сведения о том, что заявитель (заявители) включен в Реестр участников специальной военной операции и членов их семей;</w:t>
      </w:r>
    </w:p>
    <w:bookmarkEnd w:id="1"/>
    <w:p w:rsidR="007226A9" w:rsidRPr="007226A9" w:rsidRDefault="007226A9" w:rsidP="0072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226A9">
        <w:rPr>
          <w:rFonts w:ascii="Times New Roman" w:hAnsi="Times New Roman" w:cs="Times New Roman"/>
          <w:sz w:val="28"/>
          <w:szCs w:val="28"/>
        </w:rPr>
        <w:t xml:space="preserve"> реквизиты банковского счета (банковских счетов) заявителя (заявителей) для перечисления единовременной денежной выплаты;</w:t>
      </w:r>
    </w:p>
    <w:p w:rsidR="007226A9" w:rsidRPr="007226A9" w:rsidRDefault="007226A9" w:rsidP="0072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26A9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</w:t>
      </w:r>
      <w:proofErr w:type="gramStart"/>
      <w:r w:rsidRPr="0072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26A9" w:rsidRPr="007226A9" w:rsidRDefault="007226A9">
      <w:pPr>
        <w:rPr>
          <w:rFonts w:ascii="Times New Roman" w:hAnsi="Times New Roman" w:cs="Times New Roman"/>
          <w:sz w:val="28"/>
          <w:szCs w:val="28"/>
        </w:rPr>
      </w:pPr>
    </w:p>
    <w:sectPr w:rsidR="007226A9" w:rsidRPr="007226A9" w:rsidSect="0069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A9"/>
    <w:rsid w:val="00696492"/>
    <w:rsid w:val="007226A9"/>
    <w:rsid w:val="0081139D"/>
    <w:rsid w:val="009F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226A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2024-10-02T10:34:00Z</dcterms:created>
  <dcterms:modified xsi:type="dcterms:W3CDTF">2024-10-02T10:56:00Z</dcterms:modified>
</cp:coreProperties>
</file>